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7D8D" w:rsidRPr="00A876B9" w:rsidRDefault="00087D8D" w:rsidP="00087D8D">
      <w:pPr>
        <w:rPr>
          <w:rFonts w:ascii="Tahoma" w:hAnsi="Tahoma" w:cs="Tahoma"/>
          <w:b/>
          <w:sz w:val="28"/>
          <w:szCs w:val="28"/>
          <w:u w:val="single"/>
        </w:rPr>
      </w:pPr>
      <w:r w:rsidRPr="00A876B9">
        <w:rPr>
          <w:rFonts w:ascii="Tahoma" w:hAnsi="Tahoma" w:cs="Tahoma"/>
          <w:b/>
          <w:sz w:val="28"/>
          <w:szCs w:val="28"/>
          <w:u w:val="single"/>
        </w:rPr>
        <w:t>Protokoll der Mitgliederversammlung des TuS Wannsee 1896 e.V.</w:t>
      </w:r>
    </w:p>
    <w:p w:rsidR="00087D8D" w:rsidRPr="00A876B9" w:rsidRDefault="00087D8D" w:rsidP="00087D8D">
      <w:pPr>
        <w:ind w:left="-360" w:firstLine="360"/>
        <w:rPr>
          <w:rFonts w:ascii="Tahoma" w:hAnsi="Tahoma" w:cs="Tahoma"/>
          <w:b/>
          <w:sz w:val="28"/>
          <w:szCs w:val="28"/>
          <w:u w:val="single"/>
        </w:rPr>
      </w:pPr>
      <w:r w:rsidRPr="00A876B9">
        <w:rPr>
          <w:rFonts w:ascii="Tahoma" w:hAnsi="Tahoma" w:cs="Tahoma"/>
          <w:b/>
          <w:sz w:val="28"/>
          <w:szCs w:val="28"/>
          <w:u w:val="single"/>
        </w:rPr>
        <w:t xml:space="preserve">vom  </w:t>
      </w:r>
      <w:r w:rsidR="00322542">
        <w:rPr>
          <w:rFonts w:ascii="Tahoma" w:hAnsi="Tahoma" w:cs="Tahoma"/>
          <w:b/>
          <w:sz w:val="28"/>
          <w:szCs w:val="28"/>
          <w:u w:val="single"/>
        </w:rPr>
        <w:t>30.Juni 2022, 19.00 Uhr im Rathaus Wannsee</w:t>
      </w:r>
    </w:p>
    <w:p w:rsidR="00087D8D" w:rsidRPr="008E4E61" w:rsidRDefault="00087D8D" w:rsidP="00087D8D">
      <w:pPr>
        <w:ind w:left="-360" w:firstLine="360"/>
        <w:rPr>
          <w:rFonts w:ascii="Tahoma" w:hAnsi="Tahoma" w:cs="Tahoma"/>
          <w:b/>
          <w:sz w:val="22"/>
          <w:szCs w:val="22"/>
          <w:u w:val="single"/>
        </w:rPr>
      </w:pPr>
    </w:p>
    <w:p w:rsidR="00087D8D" w:rsidRPr="008E4E61" w:rsidRDefault="00087D8D" w:rsidP="00087D8D">
      <w:pPr>
        <w:rPr>
          <w:rFonts w:ascii="Tahoma" w:hAnsi="Tahoma" w:cs="Tahoma"/>
          <w:b/>
          <w:sz w:val="22"/>
          <w:szCs w:val="22"/>
          <w:u w:val="single"/>
        </w:rPr>
      </w:pPr>
    </w:p>
    <w:p w:rsidR="00087D8D" w:rsidRPr="008E4E61" w:rsidRDefault="008E4E61" w:rsidP="00087D8D">
      <w:pPr>
        <w:rPr>
          <w:rFonts w:ascii="Tahoma" w:hAnsi="Tahoma" w:cs="Tahoma"/>
          <w:b/>
          <w:sz w:val="22"/>
          <w:szCs w:val="22"/>
          <w:u w:val="single"/>
        </w:rPr>
      </w:pPr>
      <w:r>
        <w:rPr>
          <w:rFonts w:ascii="Tahoma" w:hAnsi="Tahoma" w:cs="Tahoma"/>
          <w:b/>
          <w:sz w:val="22"/>
          <w:szCs w:val="22"/>
          <w:u w:val="single"/>
        </w:rPr>
        <w:t xml:space="preserve">TOP 1  </w:t>
      </w:r>
      <w:r w:rsidR="00087D8D" w:rsidRPr="008E4E61">
        <w:rPr>
          <w:rFonts w:ascii="Tahoma" w:hAnsi="Tahoma" w:cs="Tahoma"/>
          <w:b/>
          <w:sz w:val="22"/>
          <w:szCs w:val="22"/>
          <w:u w:val="single"/>
        </w:rPr>
        <w:t>Begrüßung, Feststellung der Stimmberechtigten, Feststellung der Tagesordnung</w:t>
      </w:r>
    </w:p>
    <w:p w:rsidR="00322542" w:rsidRDefault="00087D8D" w:rsidP="00087D8D">
      <w:pPr>
        <w:rPr>
          <w:rFonts w:ascii="Tahoma" w:hAnsi="Tahoma" w:cs="Tahoma"/>
          <w:sz w:val="22"/>
          <w:szCs w:val="22"/>
        </w:rPr>
      </w:pPr>
      <w:r w:rsidRPr="008E4E61">
        <w:rPr>
          <w:rFonts w:ascii="Tahoma" w:hAnsi="Tahoma" w:cs="Tahoma"/>
          <w:sz w:val="22"/>
          <w:szCs w:val="22"/>
        </w:rPr>
        <w:t>Der 1. Vorsitzende Joaquin Nicolai eröffnet di</w:t>
      </w:r>
      <w:r w:rsidR="00322542">
        <w:rPr>
          <w:rFonts w:ascii="Tahoma" w:hAnsi="Tahoma" w:cs="Tahoma"/>
          <w:sz w:val="22"/>
          <w:szCs w:val="22"/>
        </w:rPr>
        <w:t>e Mitgliederversammlung um 19.04</w:t>
      </w:r>
      <w:r w:rsidR="00BD1828" w:rsidRPr="008E4E61">
        <w:rPr>
          <w:rFonts w:ascii="Tahoma" w:hAnsi="Tahoma" w:cs="Tahoma"/>
          <w:sz w:val="22"/>
          <w:szCs w:val="22"/>
        </w:rPr>
        <w:t xml:space="preserve"> Uhr und </w:t>
      </w:r>
      <w:r w:rsidR="00322542">
        <w:rPr>
          <w:rFonts w:ascii="Tahoma" w:hAnsi="Tahoma" w:cs="Tahoma"/>
          <w:sz w:val="22"/>
          <w:szCs w:val="22"/>
        </w:rPr>
        <w:t>gibt bekannt, dass 25</w:t>
      </w:r>
      <w:r w:rsidRPr="008E4E61">
        <w:rPr>
          <w:rFonts w:ascii="Tahoma" w:hAnsi="Tahoma" w:cs="Tahoma"/>
          <w:sz w:val="22"/>
          <w:szCs w:val="22"/>
        </w:rPr>
        <w:t xml:space="preserve"> stimmberechtigte Mitgl</w:t>
      </w:r>
      <w:r w:rsidR="00BD1828" w:rsidRPr="008E4E61">
        <w:rPr>
          <w:rFonts w:ascii="Tahoma" w:hAnsi="Tahoma" w:cs="Tahoma"/>
          <w:sz w:val="22"/>
          <w:szCs w:val="22"/>
        </w:rPr>
        <w:t>i</w:t>
      </w:r>
      <w:r w:rsidR="00CB3AF1" w:rsidRPr="008E4E61">
        <w:rPr>
          <w:rFonts w:ascii="Tahoma" w:hAnsi="Tahoma" w:cs="Tahoma"/>
          <w:sz w:val="22"/>
          <w:szCs w:val="22"/>
        </w:rPr>
        <w:t>ed</w:t>
      </w:r>
      <w:r w:rsidR="00322542">
        <w:rPr>
          <w:rFonts w:ascii="Tahoma" w:hAnsi="Tahoma" w:cs="Tahoma"/>
          <w:sz w:val="22"/>
          <w:szCs w:val="22"/>
        </w:rPr>
        <w:t>er des Vereins</w:t>
      </w:r>
      <w:r w:rsidR="00CB3AF1" w:rsidRPr="008E4E61">
        <w:rPr>
          <w:rFonts w:ascii="Tahoma" w:hAnsi="Tahoma" w:cs="Tahoma"/>
          <w:sz w:val="22"/>
          <w:szCs w:val="22"/>
        </w:rPr>
        <w:t xml:space="preserve"> </w:t>
      </w:r>
      <w:r w:rsidR="00322542">
        <w:rPr>
          <w:rFonts w:ascii="Tahoma" w:hAnsi="Tahoma" w:cs="Tahoma"/>
          <w:sz w:val="22"/>
          <w:szCs w:val="22"/>
        </w:rPr>
        <w:t>anwesend sind</w:t>
      </w:r>
      <w:r w:rsidR="00BD1828" w:rsidRPr="008E4E61">
        <w:rPr>
          <w:rFonts w:ascii="Tahoma" w:hAnsi="Tahoma" w:cs="Tahoma"/>
          <w:sz w:val="22"/>
          <w:szCs w:val="22"/>
        </w:rPr>
        <w:t>.</w:t>
      </w:r>
      <w:r w:rsidRPr="008E4E61">
        <w:rPr>
          <w:rFonts w:ascii="Tahoma" w:hAnsi="Tahoma" w:cs="Tahoma"/>
          <w:sz w:val="22"/>
          <w:szCs w:val="22"/>
        </w:rPr>
        <w:t xml:space="preserve"> </w:t>
      </w:r>
    </w:p>
    <w:p w:rsidR="00087D8D" w:rsidRPr="008E4E61" w:rsidRDefault="00087D8D" w:rsidP="00087D8D">
      <w:pPr>
        <w:rPr>
          <w:rFonts w:ascii="Tahoma" w:hAnsi="Tahoma" w:cs="Tahoma"/>
          <w:sz w:val="22"/>
          <w:szCs w:val="22"/>
        </w:rPr>
      </w:pPr>
      <w:r w:rsidRPr="008E4E61">
        <w:rPr>
          <w:rFonts w:ascii="Tahoma" w:hAnsi="Tahoma" w:cs="Tahoma"/>
          <w:sz w:val="22"/>
          <w:szCs w:val="22"/>
        </w:rPr>
        <w:t xml:space="preserve">Die Einladung zur Jahreshauptversammlung ist fristgerecht nach  §9, Abs. 3 der Satzung erfolgt. Die Jahreshauptversammlung ist beschlussfähig gemäß § 9 Abs. 6 der Satzung. </w:t>
      </w:r>
      <w:r w:rsidR="00BD1828" w:rsidRPr="008E4E61">
        <w:rPr>
          <w:rFonts w:ascii="Tahoma" w:hAnsi="Tahoma" w:cs="Tahoma"/>
          <w:sz w:val="22"/>
          <w:szCs w:val="22"/>
        </w:rPr>
        <w:t>Die Tagesordnung wurde mit der Einladung versandt.</w:t>
      </w:r>
    </w:p>
    <w:p w:rsidR="00087D8D" w:rsidRPr="008E4E61" w:rsidRDefault="00087D8D" w:rsidP="00087D8D">
      <w:pPr>
        <w:rPr>
          <w:rFonts w:ascii="Tahoma" w:hAnsi="Tahoma" w:cs="Tahoma"/>
          <w:sz w:val="22"/>
          <w:szCs w:val="22"/>
        </w:rPr>
      </w:pPr>
      <w:r w:rsidRPr="008E4E61">
        <w:rPr>
          <w:rFonts w:ascii="Tahoma" w:hAnsi="Tahoma" w:cs="Tahoma"/>
          <w:sz w:val="22"/>
          <w:szCs w:val="22"/>
        </w:rPr>
        <w:t>Der TOP 7 entfä</w:t>
      </w:r>
      <w:r w:rsidR="00322542">
        <w:rPr>
          <w:rFonts w:ascii="Tahoma" w:hAnsi="Tahoma" w:cs="Tahoma"/>
          <w:sz w:val="22"/>
          <w:szCs w:val="22"/>
        </w:rPr>
        <w:t>llt. Es wurden keine Anträge eingereicht.</w:t>
      </w:r>
    </w:p>
    <w:p w:rsidR="00087D8D" w:rsidRPr="008E4E61" w:rsidRDefault="00087D8D" w:rsidP="00087D8D">
      <w:pPr>
        <w:rPr>
          <w:rFonts w:ascii="Tahoma" w:hAnsi="Tahoma" w:cs="Tahoma"/>
          <w:b/>
          <w:sz w:val="22"/>
          <w:szCs w:val="22"/>
          <w:u w:val="single"/>
        </w:rPr>
      </w:pPr>
    </w:p>
    <w:p w:rsidR="00087D8D" w:rsidRPr="008E4E61" w:rsidRDefault="008E4E61" w:rsidP="00087D8D">
      <w:pPr>
        <w:rPr>
          <w:rFonts w:ascii="Tahoma" w:hAnsi="Tahoma" w:cs="Tahoma"/>
          <w:b/>
          <w:sz w:val="22"/>
          <w:szCs w:val="22"/>
          <w:u w:val="single"/>
        </w:rPr>
      </w:pPr>
      <w:r>
        <w:rPr>
          <w:rFonts w:ascii="Tahoma" w:hAnsi="Tahoma" w:cs="Tahoma"/>
          <w:b/>
          <w:sz w:val="22"/>
          <w:szCs w:val="22"/>
          <w:u w:val="single"/>
        </w:rPr>
        <w:t xml:space="preserve">TOP 2  </w:t>
      </w:r>
      <w:r w:rsidR="00087D8D" w:rsidRPr="008E4E61">
        <w:rPr>
          <w:rFonts w:ascii="Tahoma" w:hAnsi="Tahoma" w:cs="Tahoma"/>
          <w:b/>
          <w:sz w:val="22"/>
          <w:szCs w:val="22"/>
          <w:u w:val="single"/>
        </w:rPr>
        <w:t>Jahresberichte</w:t>
      </w:r>
    </w:p>
    <w:p w:rsidR="00087D8D" w:rsidRPr="008E4E61" w:rsidRDefault="00087D8D" w:rsidP="00087D8D">
      <w:pPr>
        <w:rPr>
          <w:rFonts w:ascii="Tahoma" w:hAnsi="Tahoma" w:cs="Tahoma"/>
          <w:b/>
          <w:sz w:val="22"/>
          <w:szCs w:val="22"/>
          <w:u w:val="single"/>
        </w:rPr>
      </w:pPr>
    </w:p>
    <w:p w:rsidR="00087D8D" w:rsidRPr="008E4E61" w:rsidRDefault="00087D8D" w:rsidP="00087D8D">
      <w:pPr>
        <w:rPr>
          <w:rFonts w:ascii="Tahoma" w:hAnsi="Tahoma" w:cs="Tahoma"/>
          <w:b/>
          <w:sz w:val="22"/>
          <w:szCs w:val="22"/>
          <w:u w:val="single"/>
        </w:rPr>
      </w:pPr>
      <w:r w:rsidRPr="008E4E61">
        <w:rPr>
          <w:rFonts w:ascii="Tahoma" w:hAnsi="Tahoma" w:cs="Tahoma"/>
          <w:b/>
          <w:sz w:val="22"/>
          <w:szCs w:val="22"/>
          <w:u w:val="single"/>
        </w:rPr>
        <w:t>TOP 2.1. Bericht des 1. Vorsitzenden</w:t>
      </w:r>
    </w:p>
    <w:p w:rsidR="00087D8D" w:rsidRPr="008E4E61" w:rsidRDefault="00087D8D" w:rsidP="00087D8D">
      <w:pPr>
        <w:rPr>
          <w:rFonts w:ascii="Tahoma" w:hAnsi="Tahoma" w:cs="Tahoma"/>
          <w:sz w:val="22"/>
          <w:szCs w:val="22"/>
        </w:rPr>
      </w:pPr>
      <w:r w:rsidRPr="008E4E61">
        <w:rPr>
          <w:rFonts w:ascii="Tahoma" w:hAnsi="Tahoma" w:cs="Tahoma"/>
          <w:sz w:val="22"/>
          <w:szCs w:val="22"/>
        </w:rPr>
        <w:t>Der 1. Vorsitzende Joaquin Nicolai gibt einen Bericht zur derzeitigen Situation des Vereins.</w:t>
      </w:r>
    </w:p>
    <w:p w:rsidR="00087D8D" w:rsidRPr="008E4E61" w:rsidRDefault="00087D8D" w:rsidP="00087D8D">
      <w:pPr>
        <w:rPr>
          <w:rFonts w:ascii="Tahoma" w:hAnsi="Tahoma" w:cs="Tahoma"/>
          <w:sz w:val="22"/>
          <w:szCs w:val="22"/>
        </w:rPr>
      </w:pPr>
      <w:r w:rsidRPr="008E4E61">
        <w:rPr>
          <w:rFonts w:ascii="Tahoma" w:hAnsi="Tahoma" w:cs="Tahoma"/>
          <w:sz w:val="22"/>
          <w:szCs w:val="22"/>
        </w:rPr>
        <w:t xml:space="preserve">Thema </w:t>
      </w:r>
      <w:r w:rsidRPr="008E4E61">
        <w:rPr>
          <w:rFonts w:ascii="Tahoma" w:hAnsi="Tahoma" w:cs="Tahoma"/>
          <w:sz w:val="22"/>
          <w:szCs w:val="22"/>
          <w:u w:val="single"/>
        </w:rPr>
        <w:t>Mitgliederentwicklung</w:t>
      </w:r>
      <w:r w:rsidR="00BD1828" w:rsidRPr="008E4E61">
        <w:rPr>
          <w:rFonts w:ascii="Tahoma" w:hAnsi="Tahoma" w:cs="Tahoma"/>
          <w:sz w:val="22"/>
          <w:szCs w:val="22"/>
        </w:rPr>
        <w:t>: Die Mit</w:t>
      </w:r>
      <w:r w:rsidR="00322542">
        <w:rPr>
          <w:rFonts w:ascii="Tahoma" w:hAnsi="Tahoma" w:cs="Tahoma"/>
          <w:sz w:val="22"/>
          <w:szCs w:val="22"/>
        </w:rPr>
        <w:t>gliederzahl beträgt mit Stand vom 22.6.22  1146 Mitglieder, davon 949 im Bereich Turnen, 67 Leichtathletik, 93 Judoabteilung, 37 Taekwondo.</w:t>
      </w:r>
    </w:p>
    <w:p w:rsidR="00087D8D" w:rsidRPr="008E4E61" w:rsidRDefault="00322542" w:rsidP="00087D8D">
      <w:pPr>
        <w:rPr>
          <w:rFonts w:ascii="Tahoma" w:hAnsi="Tahoma" w:cs="Tahoma"/>
          <w:sz w:val="22"/>
          <w:szCs w:val="22"/>
        </w:rPr>
      </w:pPr>
      <w:r>
        <w:rPr>
          <w:rFonts w:ascii="Tahoma" w:hAnsi="Tahoma" w:cs="Tahoma"/>
          <w:sz w:val="22"/>
          <w:szCs w:val="22"/>
        </w:rPr>
        <w:t>Ein leichter Rückgang der Mitgliederzahlen ist auch</w:t>
      </w:r>
      <w:r w:rsidR="00D60B8D">
        <w:rPr>
          <w:rFonts w:ascii="Tahoma" w:hAnsi="Tahoma" w:cs="Tahoma"/>
          <w:sz w:val="22"/>
          <w:szCs w:val="22"/>
        </w:rPr>
        <w:t xml:space="preserve"> diesem Jahr wahrzunehmen, z.T.</w:t>
      </w:r>
      <w:r>
        <w:rPr>
          <w:rFonts w:ascii="Tahoma" w:hAnsi="Tahoma" w:cs="Tahoma"/>
          <w:sz w:val="22"/>
          <w:szCs w:val="22"/>
        </w:rPr>
        <w:t>bedingt durch die Corona Einschränkungen bzw. Ausfälle.</w:t>
      </w:r>
    </w:p>
    <w:p w:rsidR="00322542" w:rsidRDefault="00D60B8D" w:rsidP="00087D8D">
      <w:pPr>
        <w:rPr>
          <w:rFonts w:ascii="Tahoma" w:hAnsi="Tahoma" w:cs="Tahoma"/>
          <w:sz w:val="22"/>
          <w:szCs w:val="22"/>
        </w:rPr>
      </w:pPr>
      <w:r w:rsidRPr="00D60B8D">
        <w:rPr>
          <w:rFonts w:ascii="Tahoma" w:hAnsi="Tahoma" w:cs="Tahoma"/>
          <w:sz w:val="22"/>
          <w:szCs w:val="22"/>
        </w:rPr>
        <w:t>Thema</w:t>
      </w:r>
      <w:r w:rsidR="001001ED">
        <w:rPr>
          <w:rFonts w:ascii="Tahoma" w:hAnsi="Tahoma" w:cs="Tahoma"/>
          <w:sz w:val="22"/>
          <w:szCs w:val="22"/>
          <w:u w:val="single"/>
        </w:rPr>
        <w:t xml:space="preserve"> Personal: </w:t>
      </w:r>
      <w:r w:rsidR="00BA206A" w:rsidRPr="008E4E61">
        <w:rPr>
          <w:rFonts w:ascii="Tahoma" w:hAnsi="Tahoma" w:cs="Tahoma"/>
          <w:sz w:val="22"/>
          <w:szCs w:val="22"/>
        </w:rPr>
        <w:t xml:space="preserve">Es gab </w:t>
      </w:r>
      <w:r w:rsidR="00322542" w:rsidRPr="00D60B8D">
        <w:rPr>
          <w:rFonts w:ascii="Tahoma" w:hAnsi="Tahoma" w:cs="Tahoma"/>
          <w:sz w:val="22"/>
          <w:szCs w:val="22"/>
        </w:rPr>
        <w:t xml:space="preserve">3 </w:t>
      </w:r>
      <w:r w:rsidR="00BA206A" w:rsidRPr="00D60B8D">
        <w:rPr>
          <w:rFonts w:ascii="Tahoma" w:hAnsi="Tahoma" w:cs="Tahoma"/>
          <w:sz w:val="22"/>
          <w:szCs w:val="22"/>
        </w:rPr>
        <w:t>Wechsel bei der Kursleitung</w:t>
      </w:r>
      <w:r w:rsidR="00322542" w:rsidRPr="00D60B8D">
        <w:rPr>
          <w:rFonts w:ascii="Tahoma" w:hAnsi="Tahoma" w:cs="Tahoma"/>
          <w:sz w:val="22"/>
          <w:szCs w:val="22"/>
        </w:rPr>
        <w:t>:</w:t>
      </w:r>
      <w:r w:rsidR="00322542">
        <w:rPr>
          <w:rFonts w:ascii="Tahoma" w:hAnsi="Tahoma" w:cs="Tahoma"/>
          <w:sz w:val="22"/>
          <w:szCs w:val="22"/>
        </w:rPr>
        <w:t xml:space="preserve"> </w:t>
      </w:r>
    </w:p>
    <w:p w:rsidR="00322542" w:rsidRDefault="00322542" w:rsidP="00087D8D">
      <w:pPr>
        <w:rPr>
          <w:rFonts w:ascii="Tahoma" w:hAnsi="Tahoma" w:cs="Tahoma"/>
          <w:sz w:val="22"/>
          <w:szCs w:val="22"/>
        </w:rPr>
      </w:pPr>
      <w:r>
        <w:rPr>
          <w:rFonts w:ascii="Tahoma" w:hAnsi="Tahoma" w:cs="Tahoma"/>
          <w:sz w:val="22"/>
          <w:szCs w:val="22"/>
        </w:rPr>
        <w:t>Jennifer Eid hat den Verein verlassen. Als Nachfolgerin hat Katja Hingst den Kurs Hatha Yoga übernommen.</w:t>
      </w:r>
    </w:p>
    <w:p w:rsidR="00303E3E" w:rsidRDefault="00322542" w:rsidP="00087D8D">
      <w:pPr>
        <w:rPr>
          <w:rFonts w:ascii="Tahoma" w:hAnsi="Tahoma" w:cs="Tahoma"/>
          <w:sz w:val="22"/>
          <w:szCs w:val="22"/>
        </w:rPr>
      </w:pPr>
      <w:r>
        <w:rPr>
          <w:rFonts w:ascii="Tahoma" w:hAnsi="Tahoma" w:cs="Tahoma"/>
          <w:sz w:val="22"/>
          <w:szCs w:val="22"/>
        </w:rPr>
        <w:t>Gloria Fornfeist musste berufsbedingt kündigen und die Kurse „Zumba®“ und „Sals</w:t>
      </w:r>
      <w:r w:rsidR="00303E3E">
        <w:rPr>
          <w:rFonts w:ascii="Tahoma" w:hAnsi="Tahoma" w:cs="Tahoma"/>
          <w:sz w:val="22"/>
          <w:szCs w:val="22"/>
        </w:rPr>
        <w:t>a</w:t>
      </w:r>
      <w:r>
        <w:rPr>
          <w:rFonts w:ascii="Tahoma" w:hAnsi="Tahoma" w:cs="Tahoma"/>
          <w:sz w:val="22"/>
          <w:szCs w:val="22"/>
        </w:rPr>
        <w:t xml:space="preserve">/Latin Aerobic“ abgeben. Nach intensiver Suche </w:t>
      </w:r>
      <w:r w:rsidR="00303E3E">
        <w:rPr>
          <w:rFonts w:ascii="Tahoma" w:hAnsi="Tahoma" w:cs="Tahoma"/>
          <w:sz w:val="22"/>
          <w:szCs w:val="22"/>
        </w:rPr>
        <w:t>konnte Nadine Laschitzki für den Kurs Zumba® gewonnen werden (Vertrag 4.7.22).</w:t>
      </w:r>
    </w:p>
    <w:p w:rsidR="00303E3E" w:rsidRDefault="00303E3E" w:rsidP="00087D8D">
      <w:pPr>
        <w:rPr>
          <w:rFonts w:ascii="Tahoma" w:hAnsi="Tahoma" w:cs="Tahoma"/>
          <w:sz w:val="22"/>
          <w:szCs w:val="22"/>
        </w:rPr>
      </w:pPr>
      <w:r>
        <w:rPr>
          <w:rFonts w:ascii="Tahoma" w:hAnsi="Tahoma" w:cs="Tahoma"/>
          <w:sz w:val="22"/>
          <w:szCs w:val="22"/>
        </w:rPr>
        <w:t>Gaurav Malhotra</w:t>
      </w:r>
      <w:r w:rsidR="00322542">
        <w:rPr>
          <w:rFonts w:ascii="Tahoma" w:hAnsi="Tahoma" w:cs="Tahoma"/>
          <w:sz w:val="22"/>
          <w:szCs w:val="22"/>
        </w:rPr>
        <w:t xml:space="preserve"> </w:t>
      </w:r>
      <w:r>
        <w:rPr>
          <w:rFonts w:ascii="Tahoma" w:hAnsi="Tahoma" w:cs="Tahoma"/>
          <w:sz w:val="22"/>
          <w:szCs w:val="22"/>
        </w:rPr>
        <w:t>muss den Verein ebenfalls verlassen. Ein Kursbetreuer zur Weiterführung ist im Gespräch.</w:t>
      </w:r>
    </w:p>
    <w:p w:rsidR="00303E3E" w:rsidRDefault="00303E3E" w:rsidP="00087D8D">
      <w:pPr>
        <w:rPr>
          <w:rFonts w:ascii="Tahoma" w:hAnsi="Tahoma" w:cs="Tahoma"/>
          <w:sz w:val="22"/>
          <w:szCs w:val="22"/>
        </w:rPr>
      </w:pPr>
      <w:r w:rsidRPr="00303E3E">
        <w:rPr>
          <w:rFonts w:ascii="Tahoma" w:hAnsi="Tahoma" w:cs="Tahoma"/>
          <w:sz w:val="22"/>
          <w:szCs w:val="22"/>
        </w:rPr>
        <w:t>Über die erfolgten Ver</w:t>
      </w:r>
      <w:r>
        <w:rPr>
          <w:rFonts w:ascii="Tahoma" w:hAnsi="Tahoma" w:cs="Tahoma"/>
          <w:sz w:val="22"/>
          <w:szCs w:val="22"/>
        </w:rPr>
        <w:t>änderungen in der Judo Abteilung</w:t>
      </w:r>
      <w:r w:rsidRPr="00303E3E">
        <w:rPr>
          <w:rFonts w:ascii="Tahoma" w:hAnsi="Tahoma" w:cs="Tahoma"/>
          <w:sz w:val="22"/>
          <w:szCs w:val="22"/>
        </w:rPr>
        <w:t xml:space="preserve"> wird noch gesondert berichtet.</w:t>
      </w:r>
    </w:p>
    <w:p w:rsidR="00303E3E" w:rsidRDefault="00303E3E" w:rsidP="00087D8D">
      <w:pPr>
        <w:rPr>
          <w:rFonts w:ascii="Tahoma" w:hAnsi="Tahoma" w:cs="Tahoma"/>
          <w:sz w:val="22"/>
          <w:szCs w:val="22"/>
        </w:rPr>
      </w:pPr>
      <w:r>
        <w:rPr>
          <w:rFonts w:ascii="Tahoma" w:hAnsi="Tahoma" w:cs="Tahoma"/>
          <w:sz w:val="22"/>
          <w:szCs w:val="22"/>
        </w:rPr>
        <w:t>Auch in der Geschäftsstelle gab es personelle Änderungen. Bettina Schultz ist zum 1.5.22 in den wohlverdienten Ruhestand gewechselt. Marzia Hasan Zada</w:t>
      </w:r>
      <w:r w:rsidR="00D60B8D">
        <w:rPr>
          <w:rFonts w:ascii="Tahoma" w:hAnsi="Tahoma" w:cs="Tahoma"/>
          <w:sz w:val="22"/>
          <w:szCs w:val="22"/>
        </w:rPr>
        <w:t xml:space="preserve"> arbeitet seit Mai für 4 Stunden/Woche in der Geschäftsstelle. Sie ist noch in der Probezeit und macht gute Fortschritte bei der Einarbeitung.</w:t>
      </w:r>
    </w:p>
    <w:p w:rsidR="00D60B8D" w:rsidRPr="00303E3E" w:rsidRDefault="00D60B8D" w:rsidP="00087D8D">
      <w:pPr>
        <w:rPr>
          <w:rFonts w:ascii="Tahoma" w:hAnsi="Tahoma" w:cs="Tahoma"/>
          <w:sz w:val="22"/>
          <w:szCs w:val="22"/>
        </w:rPr>
      </w:pPr>
      <w:r>
        <w:rPr>
          <w:rFonts w:ascii="Tahoma" w:hAnsi="Tahoma" w:cs="Tahoma"/>
          <w:sz w:val="22"/>
          <w:szCs w:val="22"/>
        </w:rPr>
        <w:t>Außerdem ist Aleksandra Vita momentan für 1 Stunde wöchentlich während der Sprechstundenzeit im Büro tätig, speziell als  Ansprechpartnerin für ukrainische Mitglieder bzw. Interessierte.</w:t>
      </w:r>
    </w:p>
    <w:p w:rsidR="00087D8D" w:rsidRDefault="00D60B8D" w:rsidP="00087D8D">
      <w:pPr>
        <w:rPr>
          <w:rFonts w:ascii="Tahoma" w:hAnsi="Tahoma" w:cs="Tahoma"/>
          <w:sz w:val="22"/>
          <w:szCs w:val="22"/>
        </w:rPr>
      </w:pPr>
      <w:r>
        <w:rPr>
          <w:rFonts w:ascii="Tahoma" w:hAnsi="Tahoma" w:cs="Tahoma"/>
          <w:sz w:val="22"/>
          <w:szCs w:val="22"/>
        </w:rPr>
        <w:t>Eine Übersetzung des Programm</w:t>
      </w:r>
      <w:r w:rsidR="001001ED">
        <w:rPr>
          <w:rFonts w:ascii="Tahoma" w:hAnsi="Tahoma" w:cs="Tahoma"/>
          <w:sz w:val="22"/>
          <w:szCs w:val="22"/>
        </w:rPr>
        <w:t>s</w:t>
      </w:r>
      <w:r>
        <w:rPr>
          <w:rFonts w:ascii="Tahoma" w:hAnsi="Tahoma" w:cs="Tahoma"/>
          <w:sz w:val="22"/>
          <w:szCs w:val="22"/>
        </w:rPr>
        <w:t xml:space="preserve"> gibt es auf der Homepage. Die Mitglieder – bisher ca. 25  -  aus der Ukraine sind für 6 Monate beitragsfrei gestellt.</w:t>
      </w:r>
    </w:p>
    <w:p w:rsidR="00D60B8D" w:rsidRDefault="00D60B8D" w:rsidP="00087D8D">
      <w:pPr>
        <w:rPr>
          <w:rFonts w:ascii="Tahoma" w:hAnsi="Tahoma" w:cs="Tahoma"/>
          <w:sz w:val="22"/>
          <w:szCs w:val="22"/>
        </w:rPr>
      </w:pPr>
      <w:r>
        <w:rPr>
          <w:rFonts w:ascii="Tahoma" w:hAnsi="Tahoma" w:cs="Tahoma"/>
          <w:sz w:val="22"/>
          <w:szCs w:val="22"/>
        </w:rPr>
        <w:t xml:space="preserve">Thema </w:t>
      </w:r>
      <w:r w:rsidR="001001ED">
        <w:rPr>
          <w:rFonts w:ascii="Tahoma" w:hAnsi="Tahoma" w:cs="Tahoma"/>
          <w:sz w:val="22"/>
          <w:szCs w:val="22"/>
          <w:u w:val="single"/>
        </w:rPr>
        <w:t xml:space="preserve">Gymnastikhalle: </w:t>
      </w:r>
      <w:r w:rsidR="001001ED">
        <w:rPr>
          <w:rFonts w:ascii="Tahoma" w:hAnsi="Tahoma" w:cs="Tahoma"/>
          <w:sz w:val="22"/>
          <w:szCs w:val="22"/>
        </w:rPr>
        <w:t xml:space="preserve">Es gibt einen neuen Pachtvertrag vom 22.3.2022 für die Halle. Dieser Vertrag war notwendig geworden, da durch die Sanierung der Duschen und der Renovierung der Umkleiden mit Kosten von insgesamt 82.626,84 € neu berechnet werden musste, wie lange der TuS Wannsee pachtfrei bleiben wird. </w:t>
      </w:r>
    </w:p>
    <w:p w:rsidR="001001ED" w:rsidRDefault="001001ED" w:rsidP="00087D8D">
      <w:pPr>
        <w:rPr>
          <w:rFonts w:ascii="Tahoma" w:hAnsi="Tahoma" w:cs="Tahoma"/>
          <w:sz w:val="22"/>
          <w:szCs w:val="22"/>
        </w:rPr>
      </w:pPr>
      <w:r>
        <w:rPr>
          <w:rFonts w:ascii="Tahoma" w:hAnsi="Tahoma" w:cs="Tahoma"/>
          <w:sz w:val="22"/>
          <w:szCs w:val="22"/>
        </w:rPr>
        <w:t xml:space="preserve">In den Sanierungskosten sind enthalten: Sanitäre Einrichtung, Fliesenleger-Arbeiten, Malerarbeiten der Duschen und teilweise Umkleiden, Elektrik (Umstellung auf LED Leuchten). </w:t>
      </w:r>
    </w:p>
    <w:p w:rsidR="001001ED" w:rsidRDefault="001001ED" w:rsidP="00087D8D">
      <w:pPr>
        <w:rPr>
          <w:rFonts w:ascii="Tahoma" w:hAnsi="Tahoma" w:cs="Tahoma"/>
          <w:sz w:val="22"/>
          <w:szCs w:val="22"/>
        </w:rPr>
      </w:pPr>
      <w:r>
        <w:rPr>
          <w:rFonts w:ascii="Tahoma" w:hAnsi="Tahoma" w:cs="Tahoma"/>
          <w:sz w:val="22"/>
          <w:szCs w:val="22"/>
        </w:rPr>
        <w:t xml:space="preserve">Der Pachtvertrag wurde am 22.3.22 </w:t>
      </w:r>
      <w:r w:rsidR="0081104E">
        <w:rPr>
          <w:rFonts w:ascii="Tahoma" w:hAnsi="Tahoma" w:cs="Tahoma"/>
          <w:sz w:val="22"/>
          <w:szCs w:val="22"/>
        </w:rPr>
        <w:t>von der Bezirksstadträtin Frau K</w:t>
      </w:r>
      <w:r>
        <w:rPr>
          <w:rFonts w:ascii="Tahoma" w:hAnsi="Tahoma" w:cs="Tahoma"/>
          <w:sz w:val="22"/>
          <w:szCs w:val="22"/>
        </w:rPr>
        <w:t>erstin</w:t>
      </w:r>
      <w:r w:rsidR="00E05921">
        <w:rPr>
          <w:rFonts w:ascii="Tahoma" w:hAnsi="Tahoma" w:cs="Tahoma"/>
          <w:sz w:val="22"/>
          <w:szCs w:val="22"/>
        </w:rPr>
        <w:t xml:space="preserve"> Richter-K</w:t>
      </w:r>
      <w:r w:rsidR="00B61FAA">
        <w:rPr>
          <w:rFonts w:ascii="Tahoma" w:hAnsi="Tahoma" w:cs="Tahoma"/>
          <w:sz w:val="22"/>
          <w:szCs w:val="22"/>
        </w:rPr>
        <w:t>otowski unterzeichnet</w:t>
      </w:r>
      <w:r w:rsidR="00E05921">
        <w:rPr>
          <w:rFonts w:ascii="Tahoma" w:hAnsi="Tahoma" w:cs="Tahoma"/>
          <w:sz w:val="22"/>
          <w:szCs w:val="22"/>
        </w:rPr>
        <w:t>:</w:t>
      </w:r>
    </w:p>
    <w:p w:rsidR="00E05921" w:rsidRPr="00B61FAA" w:rsidRDefault="00E05921" w:rsidP="00E05921">
      <w:pPr>
        <w:rPr>
          <w:rFonts w:ascii="Tahoma" w:hAnsi="Tahoma" w:cs="Tahoma"/>
          <w:sz w:val="22"/>
          <w:szCs w:val="22"/>
        </w:rPr>
      </w:pPr>
      <w:r w:rsidRPr="00B61FAA">
        <w:rPr>
          <w:rFonts w:ascii="Tahoma" w:hAnsi="Tahoma" w:cs="Tahoma"/>
          <w:sz w:val="22"/>
          <w:szCs w:val="22"/>
        </w:rPr>
        <w:t>1. Zusätzlich zu de</w:t>
      </w:r>
      <w:r w:rsidR="00B61FAA">
        <w:rPr>
          <w:rFonts w:ascii="Tahoma" w:hAnsi="Tahoma" w:cs="Tahoma"/>
          <w:sz w:val="22"/>
          <w:szCs w:val="22"/>
        </w:rPr>
        <w:t>r Fläche der Halle von 374 qm komm</w:t>
      </w:r>
      <w:r w:rsidRPr="00B61FAA">
        <w:rPr>
          <w:rFonts w:ascii="Tahoma" w:hAnsi="Tahoma" w:cs="Tahoma"/>
          <w:sz w:val="22"/>
          <w:szCs w:val="22"/>
        </w:rPr>
        <w:t xml:space="preserve">t auch die </w:t>
      </w:r>
      <w:r w:rsidR="00B61FAA">
        <w:rPr>
          <w:rFonts w:ascii="Tahoma" w:hAnsi="Tahoma" w:cs="Tahoma"/>
          <w:sz w:val="22"/>
          <w:szCs w:val="22"/>
        </w:rPr>
        <w:t>e</w:t>
      </w:r>
      <w:r w:rsidR="00AF3EB9">
        <w:rPr>
          <w:rFonts w:ascii="Tahoma" w:hAnsi="Tahoma" w:cs="Tahoma"/>
          <w:sz w:val="22"/>
          <w:szCs w:val="22"/>
        </w:rPr>
        <w:t>ingezäunte Freifläche um die Halle</w:t>
      </w:r>
      <w:r w:rsidR="00B61FAA">
        <w:rPr>
          <w:rFonts w:ascii="Tahoma" w:hAnsi="Tahoma" w:cs="Tahoma"/>
          <w:sz w:val="22"/>
          <w:szCs w:val="22"/>
        </w:rPr>
        <w:t>. E</w:t>
      </w:r>
      <w:r w:rsidRPr="00B61FAA">
        <w:rPr>
          <w:rFonts w:ascii="Tahoma" w:hAnsi="Tahoma" w:cs="Tahoma"/>
          <w:sz w:val="22"/>
          <w:szCs w:val="22"/>
        </w:rPr>
        <w:t xml:space="preserve">s gibt eine Nutzungszusage für </w:t>
      </w:r>
      <w:r w:rsidR="00B61FAA">
        <w:rPr>
          <w:rFonts w:ascii="Tahoma" w:hAnsi="Tahoma" w:cs="Tahoma"/>
          <w:sz w:val="22"/>
          <w:szCs w:val="22"/>
        </w:rPr>
        <w:t xml:space="preserve">die </w:t>
      </w:r>
      <w:r w:rsidRPr="00B61FAA">
        <w:rPr>
          <w:rFonts w:ascii="Tahoma" w:hAnsi="Tahoma" w:cs="Tahoma"/>
          <w:sz w:val="22"/>
          <w:szCs w:val="22"/>
        </w:rPr>
        <w:t>Erweiterungsfläche zwischen Halle und Königstraße.</w:t>
      </w:r>
      <w:r w:rsidR="00815CD7" w:rsidRPr="00B61FAA">
        <w:rPr>
          <w:rFonts w:ascii="Tahoma" w:hAnsi="Tahoma" w:cs="Tahoma"/>
          <w:sz w:val="22"/>
          <w:szCs w:val="22"/>
        </w:rPr>
        <w:t xml:space="preserve"> Es gibt bereits Ideen zur Nutzung. Die Pflege der Fläche obliegt dem Grünflächenamt.</w:t>
      </w:r>
    </w:p>
    <w:p w:rsidR="00E05921" w:rsidRPr="00B61FAA" w:rsidRDefault="00E05921" w:rsidP="00E05921">
      <w:pPr>
        <w:rPr>
          <w:rFonts w:ascii="Tahoma" w:hAnsi="Tahoma" w:cs="Tahoma"/>
          <w:sz w:val="22"/>
          <w:szCs w:val="22"/>
        </w:rPr>
      </w:pPr>
      <w:r w:rsidRPr="00B61FAA">
        <w:rPr>
          <w:rFonts w:ascii="Tahoma" w:hAnsi="Tahoma" w:cs="Tahoma"/>
          <w:sz w:val="22"/>
          <w:szCs w:val="22"/>
        </w:rPr>
        <w:t>Es ist dafür eine jährliche Pacht von 123,48 € zu zahlen</w:t>
      </w:r>
      <w:r w:rsidR="00DD2FC6" w:rsidRPr="00B61FAA">
        <w:rPr>
          <w:rFonts w:ascii="Tahoma" w:hAnsi="Tahoma" w:cs="Tahoma"/>
          <w:sz w:val="22"/>
          <w:szCs w:val="22"/>
        </w:rPr>
        <w:t>,</w:t>
      </w:r>
      <w:r w:rsidRPr="00B61FAA">
        <w:rPr>
          <w:rFonts w:ascii="Tahoma" w:hAnsi="Tahoma" w:cs="Tahoma"/>
          <w:sz w:val="22"/>
          <w:szCs w:val="22"/>
        </w:rPr>
        <w:t xml:space="preserve"> die aber mit den Sanierungsinvest</w:t>
      </w:r>
      <w:r w:rsidR="00AF3EB9">
        <w:rPr>
          <w:rFonts w:ascii="Tahoma" w:hAnsi="Tahoma" w:cs="Tahoma"/>
          <w:sz w:val="22"/>
          <w:szCs w:val="22"/>
        </w:rPr>
        <w:t>it</w:t>
      </w:r>
      <w:r w:rsidRPr="00B61FAA">
        <w:rPr>
          <w:rFonts w:ascii="Tahoma" w:hAnsi="Tahoma" w:cs="Tahoma"/>
          <w:sz w:val="22"/>
          <w:szCs w:val="22"/>
        </w:rPr>
        <w:t>ionen verrechnet wird.</w:t>
      </w:r>
      <w:r w:rsidR="008758F9">
        <w:rPr>
          <w:rFonts w:ascii="Tahoma" w:hAnsi="Tahoma" w:cs="Tahoma"/>
          <w:sz w:val="22"/>
          <w:szCs w:val="22"/>
        </w:rPr>
        <w:t xml:space="preserve">  </w:t>
      </w:r>
      <w:bookmarkStart w:id="0" w:name="_GoBack"/>
      <w:bookmarkEnd w:id="0"/>
    </w:p>
    <w:p w:rsidR="00E05921" w:rsidRDefault="00E05921" w:rsidP="00E05921">
      <w:pPr>
        <w:rPr>
          <w:rFonts w:ascii="Tahoma" w:hAnsi="Tahoma" w:cs="Tahoma"/>
          <w:sz w:val="22"/>
          <w:szCs w:val="22"/>
        </w:rPr>
      </w:pPr>
      <w:r>
        <w:rPr>
          <w:rFonts w:ascii="Tahoma" w:hAnsi="Tahoma" w:cs="Tahoma"/>
          <w:sz w:val="22"/>
          <w:szCs w:val="22"/>
        </w:rPr>
        <w:t>2. Der Pachtzins für die Halle und Freifläche beträgt nun 8.451,48 €</w:t>
      </w:r>
      <w:r w:rsidR="00815CD7">
        <w:rPr>
          <w:rFonts w:ascii="Tahoma" w:hAnsi="Tahoma" w:cs="Tahoma"/>
          <w:sz w:val="22"/>
          <w:szCs w:val="22"/>
        </w:rPr>
        <w:t xml:space="preserve"> pro Jahr, der mit den besagten Investitionen von 82.626,64€ verrechnet wird. Bis ca. 2040 ist der Verein dadurch</w:t>
      </w:r>
      <w:r>
        <w:rPr>
          <w:rFonts w:ascii="Tahoma" w:hAnsi="Tahoma" w:cs="Tahoma"/>
          <w:sz w:val="22"/>
          <w:szCs w:val="22"/>
        </w:rPr>
        <w:t xml:space="preserve"> </w:t>
      </w:r>
      <w:r w:rsidR="00815CD7">
        <w:rPr>
          <w:rFonts w:ascii="Tahoma" w:hAnsi="Tahoma" w:cs="Tahoma"/>
          <w:sz w:val="22"/>
          <w:szCs w:val="22"/>
        </w:rPr>
        <w:t>„pachtfrei“.</w:t>
      </w:r>
    </w:p>
    <w:p w:rsidR="00815CD7" w:rsidRDefault="00815CD7" w:rsidP="00E05921">
      <w:pPr>
        <w:rPr>
          <w:rFonts w:ascii="Tahoma" w:hAnsi="Tahoma" w:cs="Tahoma"/>
          <w:sz w:val="22"/>
          <w:szCs w:val="22"/>
        </w:rPr>
      </w:pPr>
      <w:r>
        <w:rPr>
          <w:rFonts w:ascii="Tahoma" w:hAnsi="Tahoma" w:cs="Tahoma"/>
          <w:sz w:val="22"/>
          <w:szCs w:val="22"/>
        </w:rPr>
        <w:t xml:space="preserve">Der 1. Vorsitzende wies darauf hin, dass die gesamten Umbau- und Sanierungsarbeiten vom 11.4. bis 13.5. erfolgten und fristgerecht und zufriedenstellend abgeschlossen wurden. </w:t>
      </w:r>
    </w:p>
    <w:p w:rsidR="00815CD7" w:rsidRDefault="00815CD7" w:rsidP="00E05921">
      <w:pPr>
        <w:rPr>
          <w:rFonts w:ascii="Tahoma" w:hAnsi="Tahoma" w:cs="Tahoma"/>
          <w:sz w:val="22"/>
          <w:szCs w:val="22"/>
        </w:rPr>
      </w:pPr>
      <w:r>
        <w:rPr>
          <w:rFonts w:ascii="Tahoma" w:hAnsi="Tahoma" w:cs="Tahoma"/>
          <w:sz w:val="22"/>
          <w:szCs w:val="22"/>
        </w:rPr>
        <w:t>Die Betreuung wurde überwiegend durch den Geschäftsführer Andre Divolis und den 1. Vorsitzenden Joe Nicolai mit viel Engagement und Zeitaufwand geleistet. Für diesen großen Einsatz ist den  Vorstandsmitgliedern besonders gedankt!!</w:t>
      </w:r>
    </w:p>
    <w:p w:rsidR="00CF7E57" w:rsidRDefault="00CF7E57" w:rsidP="00E05921">
      <w:pPr>
        <w:rPr>
          <w:rFonts w:ascii="Tahoma" w:hAnsi="Tahoma" w:cs="Tahoma"/>
          <w:sz w:val="22"/>
          <w:szCs w:val="22"/>
        </w:rPr>
      </w:pPr>
      <w:r>
        <w:rPr>
          <w:rFonts w:ascii="Tahoma" w:hAnsi="Tahoma" w:cs="Tahoma"/>
          <w:sz w:val="22"/>
          <w:szCs w:val="22"/>
        </w:rPr>
        <w:lastRenderedPageBreak/>
        <w:t>Enttäuschend sei aber die Teilnahme an der abschließenden großen Putzaktion in der Halle gewesen. Nur 6 Personen waren neben dem Vorstandaktiv dabei aktiv. Bei einer Mitgliederzahl von über 1100 ist dies doch sehr wenig. Eine stärkere Einbindung und Verantwortung der Mitglieder dem Verein gegenüber ist wünschenswert!</w:t>
      </w:r>
    </w:p>
    <w:p w:rsidR="00CF7E57" w:rsidRPr="00CF7E57" w:rsidRDefault="00CF7E57" w:rsidP="00E05921">
      <w:pPr>
        <w:rPr>
          <w:rFonts w:ascii="Tahoma" w:hAnsi="Tahoma" w:cs="Tahoma"/>
          <w:sz w:val="22"/>
          <w:szCs w:val="22"/>
        </w:rPr>
      </w:pPr>
      <w:r>
        <w:rPr>
          <w:rFonts w:ascii="Tahoma" w:hAnsi="Tahoma" w:cs="Tahoma"/>
          <w:sz w:val="22"/>
          <w:szCs w:val="22"/>
        </w:rPr>
        <w:t xml:space="preserve">Thema </w:t>
      </w:r>
      <w:r>
        <w:rPr>
          <w:rFonts w:ascii="Tahoma" w:hAnsi="Tahoma" w:cs="Tahoma"/>
          <w:sz w:val="22"/>
          <w:szCs w:val="22"/>
          <w:u w:val="single"/>
        </w:rPr>
        <w:t xml:space="preserve">Honorare/Gehälter: </w:t>
      </w:r>
      <w:r>
        <w:rPr>
          <w:rFonts w:ascii="Tahoma" w:hAnsi="Tahoma" w:cs="Tahoma"/>
          <w:sz w:val="22"/>
          <w:szCs w:val="22"/>
        </w:rPr>
        <w:t xml:space="preserve">Die Übungsleiter*innen Honorare werden </w:t>
      </w:r>
      <w:r w:rsidR="005E09AF">
        <w:rPr>
          <w:rFonts w:ascii="Tahoma" w:hAnsi="Tahoma" w:cs="Tahoma"/>
          <w:sz w:val="22"/>
          <w:szCs w:val="22"/>
        </w:rPr>
        <w:t>aktuell</w:t>
      </w:r>
      <w:r>
        <w:rPr>
          <w:rFonts w:ascii="Tahoma" w:hAnsi="Tahoma" w:cs="Tahoma"/>
          <w:sz w:val="22"/>
          <w:szCs w:val="22"/>
        </w:rPr>
        <w:t xml:space="preserve"> überarbeitet und die Gehälter der Mitarbeiterinnen angepasst.</w:t>
      </w:r>
    </w:p>
    <w:p w:rsidR="0037557E" w:rsidRPr="005E09AF" w:rsidRDefault="0037557E" w:rsidP="00087D8D">
      <w:pPr>
        <w:rPr>
          <w:rFonts w:ascii="Tahoma" w:hAnsi="Tahoma" w:cs="Tahoma"/>
          <w:color w:val="FF0000"/>
          <w:sz w:val="22"/>
          <w:szCs w:val="22"/>
        </w:rPr>
      </w:pPr>
    </w:p>
    <w:p w:rsidR="00087D8D" w:rsidRPr="008E4E61" w:rsidRDefault="00087D8D" w:rsidP="00087D8D">
      <w:pPr>
        <w:rPr>
          <w:rFonts w:ascii="Tahoma" w:hAnsi="Tahoma" w:cs="Tahoma"/>
          <w:sz w:val="22"/>
          <w:szCs w:val="22"/>
        </w:rPr>
      </w:pPr>
      <w:r w:rsidRPr="008E4E61">
        <w:rPr>
          <w:rFonts w:ascii="Tahoma" w:hAnsi="Tahoma" w:cs="Tahoma"/>
          <w:b/>
          <w:sz w:val="22"/>
          <w:szCs w:val="22"/>
          <w:u w:val="single"/>
        </w:rPr>
        <w:t>TOP 2.2. Bericht der Judoabteilung</w:t>
      </w:r>
    </w:p>
    <w:p w:rsidR="00F466F3" w:rsidRDefault="00F466F3" w:rsidP="005E09AF">
      <w:pPr>
        <w:rPr>
          <w:rFonts w:ascii="Tahoma" w:hAnsi="Tahoma" w:cs="Tahoma"/>
          <w:sz w:val="22"/>
          <w:szCs w:val="22"/>
        </w:rPr>
      </w:pPr>
      <w:r>
        <w:rPr>
          <w:rFonts w:ascii="Tahoma" w:hAnsi="Tahoma" w:cs="Tahoma"/>
          <w:sz w:val="22"/>
          <w:szCs w:val="22"/>
        </w:rPr>
        <w:t>Bei der Jahreshauptversammlung der Judo Abteilung am 27.4.22 gab es mehrere Personalwechsel:</w:t>
      </w:r>
    </w:p>
    <w:p w:rsidR="00F466F3" w:rsidRDefault="00F466F3" w:rsidP="005E09AF">
      <w:pPr>
        <w:rPr>
          <w:rFonts w:ascii="Tahoma" w:hAnsi="Tahoma" w:cs="Tahoma"/>
          <w:sz w:val="22"/>
          <w:szCs w:val="22"/>
        </w:rPr>
      </w:pPr>
      <w:r>
        <w:rPr>
          <w:rFonts w:ascii="Tahoma" w:hAnsi="Tahoma" w:cs="Tahoma"/>
          <w:sz w:val="22"/>
          <w:szCs w:val="22"/>
        </w:rPr>
        <w:t xml:space="preserve">Das neue Leitungstrio besteht aus Leo Tetzeli von Rosador als „Sportlicher Leiter“, Kai Buschmann als </w:t>
      </w:r>
      <w:r w:rsidR="00B61FAA">
        <w:rPr>
          <w:rFonts w:ascii="Tahoma" w:hAnsi="Tahoma" w:cs="Tahoma"/>
          <w:sz w:val="22"/>
          <w:szCs w:val="22"/>
        </w:rPr>
        <w:t>„</w:t>
      </w:r>
      <w:r>
        <w:rPr>
          <w:rFonts w:ascii="Tahoma" w:hAnsi="Tahoma" w:cs="Tahoma"/>
          <w:sz w:val="22"/>
          <w:szCs w:val="22"/>
        </w:rPr>
        <w:t xml:space="preserve">2. </w:t>
      </w:r>
      <w:r w:rsidR="000E5249">
        <w:rPr>
          <w:rFonts w:ascii="Tahoma" w:hAnsi="Tahoma" w:cs="Tahoma"/>
          <w:sz w:val="22"/>
          <w:szCs w:val="22"/>
        </w:rPr>
        <w:t>Abteilungsleiter und Kassenwart</w:t>
      </w:r>
      <w:r w:rsidR="00B61FAA">
        <w:rPr>
          <w:rFonts w:ascii="Tahoma" w:hAnsi="Tahoma" w:cs="Tahoma"/>
          <w:sz w:val="22"/>
          <w:szCs w:val="22"/>
        </w:rPr>
        <w:t>“</w:t>
      </w:r>
      <w:r w:rsidR="000E5249">
        <w:rPr>
          <w:rFonts w:ascii="Tahoma" w:hAnsi="Tahoma" w:cs="Tahoma"/>
          <w:sz w:val="22"/>
          <w:szCs w:val="22"/>
        </w:rPr>
        <w:t xml:space="preserve"> und</w:t>
      </w:r>
      <w:r>
        <w:rPr>
          <w:rFonts w:ascii="Tahoma" w:hAnsi="Tahoma" w:cs="Tahoma"/>
          <w:sz w:val="22"/>
          <w:szCs w:val="22"/>
        </w:rPr>
        <w:t xml:space="preserve"> Matthias Garve als </w:t>
      </w:r>
      <w:r w:rsidR="00B61FAA">
        <w:rPr>
          <w:rFonts w:ascii="Tahoma" w:hAnsi="Tahoma" w:cs="Tahoma"/>
          <w:sz w:val="22"/>
          <w:szCs w:val="22"/>
        </w:rPr>
        <w:t>„</w:t>
      </w:r>
      <w:r>
        <w:rPr>
          <w:rFonts w:ascii="Tahoma" w:hAnsi="Tahoma" w:cs="Tahoma"/>
          <w:sz w:val="22"/>
          <w:szCs w:val="22"/>
        </w:rPr>
        <w:t>1. Abteilungsleiter</w:t>
      </w:r>
      <w:r w:rsidR="00B61FAA">
        <w:rPr>
          <w:rFonts w:ascii="Tahoma" w:hAnsi="Tahoma" w:cs="Tahoma"/>
          <w:sz w:val="22"/>
          <w:szCs w:val="22"/>
        </w:rPr>
        <w:t>“</w:t>
      </w:r>
      <w:r w:rsidR="000E5249">
        <w:rPr>
          <w:rFonts w:ascii="Tahoma" w:hAnsi="Tahoma" w:cs="Tahoma"/>
          <w:sz w:val="22"/>
          <w:szCs w:val="22"/>
        </w:rPr>
        <w:t>.</w:t>
      </w:r>
    </w:p>
    <w:p w:rsidR="005D1C9F" w:rsidRDefault="00CF7E57" w:rsidP="005E09AF">
      <w:pPr>
        <w:rPr>
          <w:rFonts w:ascii="Tahoma" w:hAnsi="Tahoma" w:cs="Tahoma"/>
          <w:sz w:val="22"/>
          <w:szCs w:val="22"/>
        </w:rPr>
      </w:pPr>
      <w:r>
        <w:rPr>
          <w:rFonts w:ascii="Tahoma" w:hAnsi="Tahoma" w:cs="Tahoma"/>
          <w:sz w:val="22"/>
          <w:szCs w:val="22"/>
        </w:rPr>
        <w:t>Leo Tetzeli</w:t>
      </w:r>
      <w:r w:rsidR="00087D8D" w:rsidRPr="008E4E61">
        <w:rPr>
          <w:rFonts w:ascii="Tahoma" w:hAnsi="Tahoma" w:cs="Tahoma"/>
          <w:sz w:val="22"/>
          <w:szCs w:val="22"/>
        </w:rPr>
        <w:t xml:space="preserve"> berichtet</w:t>
      </w:r>
      <w:r w:rsidR="0037557E" w:rsidRPr="008E4E61">
        <w:rPr>
          <w:rFonts w:ascii="Tahoma" w:hAnsi="Tahoma" w:cs="Tahoma"/>
          <w:sz w:val="22"/>
          <w:szCs w:val="22"/>
        </w:rPr>
        <w:t xml:space="preserve"> von der Judoabteilung</w:t>
      </w:r>
      <w:r w:rsidR="00087D8D" w:rsidRPr="008E4E61">
        <w:rPr>
          <w:rFonts w:ascii="Tahoma" w:hAnsi="Tahoma" w:cs="Tahoma"/>
          <w:sz w:val="22"/>
          <w:szCs w:val="22"/>
        </w:rPr>
        <w:t xml:space="preserve">. </w:t>
      </w:r>
    </w:p>
    <w:p w:rsidR="005E09AF" w:rsidRDefault="005E09AF" w:rsidP="005E09AF">
      <w:pPr>
        <w:rPr>
          <w:rFonts w:ascii="Tahoma" w:hAnsi="Tahoma" w:cs="Tahoma"/>
          <w:sz w:val="22"/>
          <w:szCs w:val="22"/>
        </w:rPr>
      </w:pPr>
      <w:r>
        <w:rPr>
          <w:rFonts w:ascii="Tahoma" w:hAnsi="Tahoma" w:cs="Tahoma"/>
          <w:sz w:val="22"/>
          <w:szCs w:val="22"/>
        </w:rPr>
        <w:t>Die Judoabteilung hat an 12 Tunieren teilgenommen und war sehr erfolgreich mit :</w:t>
      </w:r>
    </w:p>
    <w:p w:rsidR="005E09AF" w:rsidRDefault="005E09AF" w:rsidP="005E09AF">
      <w:pPr>
        <w:rPr>
          <w:rFonts w:ascii="Tahoma" w:hAnsi="Tahoma" w:cs="Tahoma"/>
          <w:sz w:val="22"/>
          <w:szCs w:val="22"/>
        </w:rPr>
      </w:pPr>
      <w:r>
        <w:rPr>
          <w:rFonts w:ascii="Tahoma" w:hAnsi="Tahoma" w:cs="Tahoma"/>
          <w:sz w:val="22"/>
          <w:szCs w:val="22"/>
        </w:rPr>
        <w:t xml:space="preserve">14 x Bronze, 10 x Silber und 18 x Gold, sowie einem „Berliner Einzelmeister“ der Jugend (U13) und einem „Deutschen Vizemeister Kata der Erwachsenen. </w:t>
      </w:r>
    </w:p>
    <w:p w:rsidR="005E09AF" w:rsidRDefault="005E09AF" w:rsidP="005E09AF">
      <w:pPr>
        <w:rPr>
          <w:rFonts w:ascii="Tahoma" w:hAnsi="Tahoma" w:cs="Tahoma"/>
          <w:sz w:val="22"/>
          <w:szCs w:val="22"/>
        </w:rPr>
      </w:pPr>
      <w:r>
        <w:rPr>
          <w:rFonts w:ascii="Tahoma" w:hAnsi="Tahoma" w:cs="Tahoma"/>
          <w:sz w:val="22"/>
          <w:szCs w:val="22"/>
        </w:rPr>
        <w:t>Geplant ist ein Sommerfest am 2.7.22.</w:t>
      </w:r>
    </w:p>
    <w:p w:rsidR="005E09AF" w:rsidRDefault="00F466F3" w:rsidP="005E09AF">
      <w:pPr>
        <w:rPr>
          <w:rFonts w:ascii="Tahoma" w:hAnsi="Tahoma" w:cs="Tahoma"/>
          <w:sz w:val="22"/>
          <w:szCs w:val="22"/>
        </w:rPr>
      </w:pPr>
      <w:r>
        <w:rPr>
          <w:rFonts w:ascii="Tahoma" w:hAnsi="Tahoma" w:cs="Tahoma"/>
          <w:sz w:val="22"/>
          <w:szCs w:val="22"/>
        </w:rPr>
        <w:t>Die Judoabteilung arbeitet an einer neuen Website – auch für den Gesamtverein.</w:t>
      </w:r>
    </w:p>
    <w:p w:rsidR="00F466F3" w:rsidRDefault="00F466F3" w:rsidP="005E09AF">
      <w:pPr>
        <w:rPr>
          <w:rFonts w:ascii="Tahoma" w:hAnsi="Tahoma" w:cs="Tahoma"/>
          <w:sz w:val="22"/>
          <w:szCs w:val="22"/>
        </w:rPr>
      </w:pPr>
      <w:r>
        <w:rPr>
          <w:rFonts w:ascii="Tahoma" w:hAnsi="Tahoma" w:cs="Tahoma"/>
          <w:sz w:val="22"/>
          <w:szCs w:val="22"/>
        </w:rPr>
        <w:t>3 Jugendliche wurden geehrt als „Bezirkshelden von Steglitz-Zehlendorf für ihre engagierte Arbeit mit Kindern und Jugendlichen.</w:t>
      </w:r>
    </w:p>
    <w:p w:rsidR="00F466F3" w:rsidRDefault="00F466F3" w:rsidP="005E09AF">
      <w:pPr>
        <w:rPr>
          <w:rFonts w:ascii="Tahoma" w:hAnsi="Tahoma" w:cs="Tahoma"/>
          <w:sz w:val="22"/>
          <w:szCs w:val="22"/>
        </w:rPr>
      </w:pPr>
      <w:r>
        <w:rPr>
          <w:rFonts w:ascii="Tahoma" w:hAnsi="Tahoma" w:cs="Tahoma"/>
          <w:sz w:val="22"/>
          <w:szCs w:val="22"/>
        </w:rPr>
        <w:t>Es gab einen Besuch der Judo Bundesliga beim UJKC Potsdam und die Aktivitäten der „Social Media“ in Facebook und Instagram wurden wieder aufgenommen.</w:t>
      </w:r>
    </w:p>
    <w:p w:rsidR="000E5249" w:rsidRPr="008E4E61" w:rsidRDefault="000E5249" w:rsidP="005E09AF">
      <w:pPr>
        <w:rPr>
          <w:rFonts w:ascii="Tahoma" w:hAnsi="Tahoma" w:cs="Tahoma"/>
          <w:sz w:val="22"/>
          <w:szCs w:val="22"/>
        </w:rPr>
      </w:pPr>
      <w:r>
        <w:rPr>
          <w:rFonts w:ascii="Tahoma" w:hAnsi="Tahoma" w:cs="Tahoma"/>
          <w:sz w:val="22"/>
          <w:szCs w:val="22"/>
        </w:rPr>
        <w:t>Zur Planung für das 2. Halbjahr 22/23 gibt es viele Ideen zu Ausbildungen, Prüfungen, Turnieren, Trainingslagern und Besuchen. Eine neue Judo AG soll an der Dreilindenschule eröffnet werden, ein neues Logo mit Maskottchen erstellt werden und die Digitalisierung vorangetrieben werden.</w:t>
      </w:r>
    </w:p>
    <w:p w:rsidR="00087D8D" w:rsidRPr="008E4E61" w:rsidRDefault="00087D8D" w:rsidP="00087D8D">
      <w:pPr>
        <w:ind w:left="360"/>
        <w:rPr>
          <w:rFonts w:ascii="Tahoma" w:hAnsi="Tahoma" w:cs="Tahoma"/>
          <w:sz w:val="22"/>
          <w:szCs w:val="22"/>
        </w:rPr>
      </w:pPr>
    </w:p>
    <w:p w:rsidR="00087D8D" w:rsidRPr="008E4E61" w:rsidRDefault="000E5249" w:rsidP="00087D8D">
      <w:pPr>
        <w:rPr>
          <w:rFonts w:ascii="Tahoma" w:hAnsi="Tahoma" w:cs="Tahoma"/>
          <w:b/>
          <w:sz w:val="22"/>
          <w:szCs w:val="22"/>
          <w:u w:val="single"/>
        </w:rPr>
      </w:pPr>
      <w:r>
        <w:rPr>
          <w:rFonts w:ascii="Tahoma" w:hAnsi="Tahoma" w:cs="Tahoma"/>
          <w:b/>
          <w:sz w:val="22"/>
          <w:szCs w:val="22"/>
          <w:u w:val="single"/>
        </w:rPr>
        <w:t>TOP 2.3. Bericht des Schatzmeisters</w:t>
      </w:r>
    </w:p>
    <w:p w:rsidR="00087D8D" w:rsidRPr="008E4E61" w:rsidRDefault="000E5249" w:rsidP="00087D8D">
      <w:pPr>
        <w:rPr>
          <w:rFonts w:ascii="Tahoma" w:hAnsi="Tahoma" w:cs="Tahoma"/>
          <w:sz w:val="22"/>
          <w:szCs w:val="22"/>
        </w:rPr>
      </w:pPr>
      <w:r>
        <w:rPr>
          <w:rFonts w:ascii="Tahoma" w:hAnsi="Tahoma" w:cs="Tahoma"/>
          <w:sz w:val="22"/>
          <w:szCs w:val="22"/>
        </w:rPr>
        <w:t>Der Schatzmeister</w:t>
      </w:r>
      <w:r w:rsidR="00087D8D" w:rsidRPr="008E4E61">
        <w:rPr>
          <w:rFonts w:ascii="Tahoma" w:hAnsi="Tahoma" w:cs="Tahoma"/>
          <w:sz w:val="22"/>
          <w:szCs w:val="22"/>
        </w:rPr>
        <w:t xml:space="preserve"> </w:t>
      </w:r>
      <w:r w:rsidR="00586C9F">
        <w:rPr>
          <w:rFonts w:ascii="Tahoma" w:hAnsi="Tahoma" w:cs="Tahoma"/>
          <w:sz w:val="22"/>
          <w:szCs w:val="22"/>
        </w:rPr>
        <w:t xml:space="preserve">Rolf Müller </w:t>
      </w:r>
      <w:r w:rsidR="00087D8D" w:rsidRPr="008E4E61">
        <w:rPr>
          <w:rFonts w:ascii="Tahoma" w:hAnsi="Tahoma" w:cs="Tahoma"/>
          <w:sz w:val="22"/>
          <w:szCs w:val="22"/>
        </w:rPr>
        <w:t>verwe</w:t>
      </w:r>
      <w:r>
        <w:rPr>
          <w:rFonts w:ascii="Tahoma" w:hAnsi="Tahoma" w:cs="Tahoma"/>
          <w:sz w:val="22"/>
          <w:szCs w:val="22"/>
        </w:rPr>
        <w:t>ist auf die Jahresabrechnung 2021</w:t>
      </w:r>
      <w:r w:rsidR="006D3936" w:rsidRPr="008E4E61">
        <w:rPr>
          <w:rFonts w:ascii="Tahoma" w:hAnsi="Tahoma" w:cs="Tahoma"/>
          <w:sz w:val="22"/>
          <w:szCs w:val="22"/>
        </w:rPr>
        <w:t xml:space="preserve"> und gibt Erläuterun</w:t>
      </w:r>
      <w:r w:rsidR="000D4734" w:rsidRPr="008E4E61">
        <w:rPr>
          <w:rFonts w:ascii="Tahoma" w:hAnsi="Tahoma" w:cs="Tahoma"/>
          <w:sz w:val="22"/>
          <w:szCs w:val="22"/>
        </w:rPr>
        <w:t>gen zu den einzelnen Positionen</w:t>
      </w:r>
      <w:r w:rsidR="00087D8D" w:rsidRPr="008E4E61">
        <w:rPr>
          <w:rFonts w:ascii="Tahoma" w:hAnsi="Tahoma" w:cs="Tahoma"/>
          <w:sz w:val="22"/>
          <w:szCs w:val="22"/>
        </w:rPr>
        <w:t>.</w:t>
      </w:r>
      <w:r w:rsidR="00586C9F">
        <w:rPr>
          <w:rFonts w:ascii="Tahoma" w:hAnsi="Tahoma" w:cs="Tahoma"/>
          <w:sz w:val="22"/>
          <w:szCs w:val="22"/>
        </w:rPr>
        <w:t xml:space="preserve"> Er bedankt sich bei der Vorgä</w:t>
      </w:r>
      <w:r w:rsidR="00DD2FC6">
        <w:rPr>
          <w:rFonts w:ascii="Tahoma" w:hAnsi="Tahoma" w:cs="Tahoma"/>
          <w:sz w:val="22"/>
          <w:szCs w:val="22"/>
        </w:rPr>
        <w:t>ngerin Gudrun Manea für die geleistete</w:t>
      </w:r>
      <w:r w:rsidR="00586C9F">
        <w:rPr>
          <w:rFonts w:ascii="Tahoma" w:hAnsi="Tahoma" w:cs="Tahoma"/>
          <w:sz w:val="22"/>
          <w:szCs w:val="22"/>
        </w:rPr>
        <w:t xml:space="preserve"> Arbeit.</w:t>
      </w:r>
    </w:p>
    <w:p w:rsidR="00F91B3C" w:rsidRPr="008E4E61" w:rsidRDefault="00F91B3C" w:rsidP="00087D8D">
      <w:pPr>
        <w:rPr>
          <w:rFonts w:ascii="Tahoma" w:hAnsi="Tahoma" w:cs="Tahoma"/>
          <w:sz w:val="22"/>
          <w:szCs w:val="22"/>
        </w:rPr>
      </w:pPr>
      <w:r w:rsidRPr="008E4E61">
        <w:rPr>
          <w:rFonts w:ascii="Tahoma" w:hAnsi="Tahoma" w:cs="Tahoma"/>
          <w:sz w:val="22"/>
          <w:szCs w:val="22"/>
        </w:rPr>
        <w:t>Der Vermögensstand</w:t>
      </w:r>
      <w:r w:rsidR="000E5249">
        <w:rPr>
          <w:rFonts w:ascii="Tahoma" w:hAnsi="Tahoma" w:cs="Tahoma"/>
          <w:sz w:val="22"/>
          <w:szCs w:val="22"/>
        </w:rPr>
        <w:t xml:space="preserve"> am 31.12.21</w:t>
      </w:r>
      <w:r w:rsidR="003F72A8" w:rsidRPr="008E4E61">
        <w:rPr>
          <w:rFonts w:ascii="Tahoma" w:hAnsi="Tahoma" w:cs="Tahoma"/>
          <w:sz w:val="22"/>
          <w:szCs w:val="22"/>
        </w:rPr>
        <w:t xml:space="preserve"> betrug </w:t>
      </w:r>
      <w:r w:rsidR="000E5249">
        <w:rPr>
          <w:rFonts w:ascii="Tahoma" w:hAnsi="Tahoma" w:cs="Tahoma"/>
          <w:sz w:val="22"/>
          <w:szCs w:val="22"/>
        </w:rPr>
        <w:t>156.831,03 €</w:t>
      </w:r>
      <w:r w:rsidR="002D6E77" w:rsidRPr="008E4E61">
        <w:rPr>
          <w:rFonts w:ascii="Tahoma" w:hAnsi="Tahoma" w:cs="Tahoma"/>
          <w:sz w:val="22"/>
          <w:szCs w:val="22"/>
        </w:rPr>
        <w:t xml:space="preserve"> </w:t>
      </w:r>
      <w:r w:rsidR="000E5249">
        <w:rPr>
          <w:rFonts w:ascii="Tahoma" w:hAnsi="Tahoma" w:cs="Tahoma"/>
          <w:sz w:val="22"/>
          <w:szCs w:val="22"/>
        </w:rPr>
        <w:t>€.</w:t>
      </w:r>
    </w:p>
    <w:p w:rsidR="0079202D" w:rsidRDefault="003F72A8" w:rsidP="00586C9F">
      <w:pPr>
        <w:rPr>
          <w:rFonts w:ascii="Tahoma" w:hAnsi="Tahoma" w:cs="Tahoma"/>
          <w:sz w:val="22"/>
          <w:szCs w:val="22"/>
        </w:rPr>
      </w:pPr>
      <w:r w:rsidRPr="008E4E61">
        <w:rPr>
          <w:rFonts w:ascii="Tahoma" w:hAnsi="Tahoma" w:cs="Tahoma"/>
          <w:sz w:val="22"/>
          <w:szCs w:val="22"/>
        </w:rPr>
        <w:t xml:space="preserve">Einige Posten der Abrechnung wurden genauer erläutert. </w:t>
      </w:r>
    </w:p>
    <w:p w:rsidR="00087D8D" w:rsidRDefault="00586C9F" w:rsidP="00586C9F">
      <w:pPr>
        <w:rPr>
          <w:rFonts w:ascii="Tahoma" w:hAnsi="Tahoma" w:cs="Tahoma"/>
          <w:sz w:val="22"/>
          <w:szCs w:val="22"/>
        </w:rPr>
      </w:pPr>
      <w:r>
        <w:rPr>
          <w:rFonts w:ascii="Tahoma" w:hAnsi="Tahoma" w:cs="Tahoma"/>
          <w:sz w:val="22"/>
          <w:szCs w:val="22"/>
        </w:rPr>
        <w:t>Die Mitgliedsbeiträge waren um ca. 20% niedriger, was überwiegend auf die gesunkenen Mitgliederzahlen – auch bedingt durch die Corona Einschränkungen – zurückzuführen ist. Die Zuschüsse von LSB sind ca. 5 % geringer, die Trainerhonorare durch die Ausfallzeiten gesunken.</w:t>
      </w:r>
    </w:p>
    <w:p w:rsidR="00586C9F" w:rsidRDefault="00586C9F" w:rsidP="00586C9F">
      <w:pPr>
        <w:rPr>
          <w:rFonts w:ascii="Tahoma" w:hAnsi="Tahoma" w:cs="Tahoma"/>
          <w:sz w:val="22"/>
          <w:szCs w:val="22"/>
        </w:rPr>
      </w:pPr>
      <w:r>
        <w:rPr>
          <w:rFonts w:ascii="Tahoma" w:hAnsi="Tahoma" w:cs="Tahoma"/>
          <w:sz w:val="22"/>
          <w:szCs w:val="22"/>
        </w:rPr>
        <w:t>Durch die Portoerhöhung ergeben sich leicht höhere Kosten.</w:t>
      </w:r>
    </w:p>
    <w:p w:rsidR="00586C9F" w:rsidRDefault="00586C9F" w:rsidP="00586C9F">
      <w:pPr>
        <w:rPr>
          <w:rFonts w:ascii="Tahoma" w:hAnsi="Tahoma" w:cs="Tahoma"/>
          <w:sz w:val="22"/>
          <w:szCs w:val="22"/>
        </w:rPr>
      </w:pPr>
      <w:r>
        <w:rPr>
          <w:rFonts w:ascii="Tahoma" w:hAnsi="Tahoma" w:cs="Tahoma"/>
          <w:sz w:val="22"/>
          <w:szCs w:val="22"/>
        </w:rPr>
        <w:t>Eine Festgeldanlage bei der Ziraatbank ist im März 2021 ausgelaufen und gekündigt.</w:t>
      </w:r>
    </w:p>
    <w:p w:rsidR="00162127" w:rsidRDefault="00162127" w:rsidP="00586C9F">
      <w:pPr>
        <w:rPr>
          <w:rFonts w:ascii="Tahoma" w:hAnsi="Tahoma" w:cs="Tahoma"/>
          <w:sz w:val="22"/>
          <w:szCs w:val="22"/>
        </w:rPr>
      </w:pPr>
      <w:r>
        <w:rPr>
          <w:rFonts w:ascii="Tahoma" w:hAnsi="Tahoma" w:cs="Tahoma"/>
          <w:sz w:val="22"/>
          <w:szCs w:val="22"/>
        </w:rPr>
        <w:t xml:space="preserve">Der Verein verfügt über eine ausreichende finanzielle Rücklage und konnte in diesem Jahr in der Gymnastikhalle eine umfangreiche Sanierung der Duschräume und weitere Verschönerungen realisieren. </w:t>
      </w:r>
    </w:p>
    <w:p w:rsidR="00162127" w:rsidRPr="008E4E61" w:rsidRDefault="00162127" w:rsidP="00586C9F">
      <w:pPr>
        <w:rPr>
          <w:rFonts w:ascii="Tahoma" w:hAnsi="Tahoma" w:cs="Tahoma"/>
          <w:sz w:val="22"/>
          <w:szCs w:val="22"/>
        </w:rPr>
      </w:pPr>
    </w:p>
    <w:p w:rsidR="00087D8D" w:rsidRPr="008E4E61" w:rsidRDefault="00087D8D" w:rsidP="00087D8D">
      <w:pPr>
        <w:rPr>
          <w:rFonts w:ascii="Tahoma" w:hAnsi="Tahoma" w:cs="Tahoma"/>
          <w:b/>
          <w:sz w:val="22"/>
          <w:szCs w:val="22"/>
          <w:u w:val="single"/>
        </w:rPr>
      </w:pPr>
      <w:r w:rsidRPr="008E4E61">
        <w:rPr>
          <w:rFonts w:ascii="Tahoma" w:hAnsi="Tahoma" w:cs="Tahoma"/>
          <w:b/>
          <w:sz w:val="22"/>
          <w:szCs w:val="22"/>
          <w:u w:val="single"/>
        </w:rPr>
        <w:t xml:space="preserve">TOP 3 </w:t>
      </w:r>
      <w:r w:rsidR="002D6E77" w:rsidRPr="008E4E61">
        <w:rPr>
          <w:rFonts w:ascii="Tahoma" w:hAnsi="Tahoma" w:cs="Tahoma"/>
          <w:b/>
          <w:sz w:val="22"/>
          <w:szCs w:val="22"/>
          <w:u w:val="single"/>
        </w:rPr>
        <w:t xml:space="preserve"> </w:t>
      </w:r>
      <w:r w:rsidRPr="008E4E61">
        <w:rPr>
          <w:rFonts w:ascii="Tahoma" w:hAnsi="Tahoma" w:cs="Tahoma"/>
          <w:b/>
          <w:sz w:val="22"/>
          <w:szCs w:val="22"/>
          <w:u w:val="single"/>
        </w:rPr>
        <w:t>Bericht der Kassenprüfer</w:t>
      </w:r>
    </w:p>
    <w:p w:rsidR="00162127" w:rsidRDefault="00162127" w:rsidP="00087D8D">
      <w:pPr>
        <w:rPr>
          <w:rFonts w:ascii="Tahoma" w:hAnsi="Tahoma" w:cs="Tahoma"/>
          <w:sz w:val="22"/>
          <w:szCs w:val="22"/>
        </w:rPr>
      </w:pPr>
      <w:r>
        <w:rPr>
          <w:rFonts w:ascii="Tahoma" w:hAnsi="Tahoma" w:cs="Tahoma"/>
          <w:sz w:val="22"/>
          <w:szCs w:val="22"/>
        </w:rPr>
        <w:t xml:space="preserve">Die beiden Kassenprüfer </w:t>
      </w:r>
      <w:r w:rsidR="0079202D" w:rsidRPr="008E4E61">
        <w:rPr>
          <w:rFonts w:ascii="Tahoma" w:hAnsi="Tahoma" w:cs="Tahoma"/>
          <w:sz w:val="22"/>
          <w:szCs w:val="22"/>
        </w:rPr>
        <w:t>Annette Grohmann-Kind</w:t>
      </w:r>
      <w:r w:rsidR="00087D8D" w:rsidRPr="008E4E61">
        <w:rPr>
          <w:rFonts w:ascii="Tahoma" w:hAnsi="Tahoma" w:cs="Tahoma"/>
          <w:sz w:val="22"/>
          <w:szCs w:val="22"/>
        </w:rPr>
        <w:t xml:space="preserve"> </w:t>
      </w:r>
      <w:r>
        <w:rPr>
          <w:rFonts w:ascii="Tahoma" w:hAnsi="Tahoma" w:cs="Tahoma"/>
          <w:sz w:val="22"/>
          <w:szCs w:val="22"/>
        </w:rPr>
        <w:t>und Thomas von Lindheim sind nicht anwesend.</w:t>
      </w:r>
    </w:p>
    <w:p w:rsidR="00087D8D" w:rsidRPr="008E4E61" w:rsidRDefault="00162127" w:rsidP="00087D8D">
      <w:pPr>
        <w:rPr>
          <w:rFonts w:ascii="Tahoma" w:hAnsi="Tahoma" w:cs="Tahoma"/>
          <w:sz w:val="22"/>
          <w:szCs w:val="22"/>
        </w:rPr>
      </w:pPr>
      <w:r>
        <w:rPr>
          <w:rFonts w:ascii="Tahoma" w:hAnsi="Tahoma" w:cs="Tahoma"/>
          <w:sz w:val="22"/>
          <w:szCs w:val="22"/>
        </w:rPr>
        <w:t xml:space="preserve">Laut Kassenprüferbericht vom 27.4.22 (lag vor) wurde </w:t>
      </w:r>
      <w:r w:rsidR="00087D8D" w:rsidRPr="008E4E61">
        <w:rPr>
          <w:rFonts w:ascii="Tahoma" w:hAnsi="Tahoma" w:cs="Tahoma"/>
          <w:sz w:val="22"/>
          <w:szCs w:val="22"/>
        </w:rPr>
        <w:t>die durchgeführte Prüfung des Jahresabschlusses 2</w:t>
      </w:r>
      <w:r>
        <w:rPr>
          <w:rFonts w:ascii="Tahoma" w:hAnsi="Tahoma" w:cs="Tahoma"/>
          <w:sz w:val="22"/>
          <w:szCs w:val="22"/>
        </w:rPr>
        <w:t>021 erklärt,</w:t>
      </w:r>
      <w:r w:rsidR="00087D8D" w:rsidRPr="008E4E61">
        <w:rPr>
          <w:rFonts w:ascii="Tahoma" w:hAnsi="Tahoma" w:cs="Tahoma"/>
          <w:sz w:val="22"/>
          <w:szCs w:val="22"/>
        </w:rPr>
        <w:t xml:space="preserve"> alle Unterl</w:t>
      </w:r>
      <w:r>
        <w:rPr>
          <w:rFonts w:ascii="Tahoma" w:hAnsi="Tahoma" w:cs="Tahoma"/>
          <w:sz w:val="22"/>
          <w:szCs w:val="22"/>
        </w:rPr>
        <w:t xml:space="preserve">agen </w:t>
      </w:r>
      <w:r w:rsidR="000E643E">
        <w:rPr>
          <w:rFonts w:ascii="Tahoma" w:hAnsi="Tahoma" w:cs="Tahoma"/>
          <w:sz w:val="22"/>
          <w:szCs w:val="22"/>
        </w:rPr>
        <w:t xml:space="preserve">sind </w:t>
      </w:r>
      <w:r>
        <w:rPr>
          <w:rFonts w:ascii="Tahoma" w:hAnsi="Tahoma" w:cs="Tahoma"/>
          <w:sz w:val="22"/>
          <w:szCs w:val="22"/>
        </w:rPr>
        <w:t>ordnungsmäßig geführt</w:t>
      </w:r>
      <w:r w:rsidR="00087D8D" w:rsidRPr="008E4E61">
        <w:rPr>
          <w:rFonts w:ascii="Tahoma" w:hAnsi="Tahoma" w:cs="Tahoma"/>
          <w:sz w:val="22"/>
          <w:szCs w:val="22"/>
        </w:rPr>
        <w:t>. Stichproben ergaben keinen Hinweis auf Unstimmigkeiten. Somit können die Kassenprüfer im Rahmen ihres Prüfungsauftrages die Richtigkeit des J</w:t>
      </w:r>
      <w:r w:rsidR="0079202D" w:rsidRPr="008E4E61">
        <w:rPr>
          <w:rFonts w:ascii="Tahoma" w:hAnsi="Tahoma" w:cs="Tahoma"/>
          <w:sz w:val="22"/>
          <w:szCs w:val="22"/>
        </w:rPr>
        <w:t>ahresabschlus</w:t>
      </w:r>
      <w:r w:rsidR="000E643E">
        <w:rPr>
          <w:rFonts w:ascii="Tahoma" w:hAnsi="Tahoma" w:cs="Tahoma"/>
          <w:sz w:val="22"/>
          <w:szCs w:val="22"/>
        </w:rPr>
        <w:t>ses bestätigen und schlagen die Entlastung des Schatzmeisters und des Vorstandes vor.</w:t>
      </w:r>
    </w:p>
    <w:p w:rsidR="00087D8D" w:rsidRPr="008E4E61" w:rsidRDefault="00087D8D" w:rsidP="00087D8D">
      <w:pPr>
        <w:rPr>
          <w:rFonts w:ascii="Tahoma" w:hAnsi="Tahoma" w:cs="Tahoma"/>
          <w:sz w:val="22"/>
          <w:szCs w:val="22"/>
        </w:rPr>
      </w:pPr>
    </w:p>
    <w:p w:rsidR="00087D8D" w:rsidRPr="008E4E61" w:rsidRDefault="00087D8D" w:rsidP="00087D8D">
      <w:pPr>
        <w:rPr>
          <w:rFonts w:ascii="Tahoma" w:hAnsi="Tahoma" w:cs="Tahoma"/>
          <w:b/>
          <w:sz w:val="22"/>
          <w:szCs w:val="22"/>
          <w:u w:val="single"/>
        </w:rPr>
      </w:pPr>
      <w:r w:rsidRPr="008E4E61">
        <w:rPr>
          <w:rFonts w:ascii="Tahoma" w:hAnsi="Tahoma" w:cs="Tahoma"/>
          <w:b/>
          <w:sz w:val="22"/>
          <w:szCs w:val="22"/>
          <w:u w:val="single"/>
        </w:rPr>
        <w:t>TOP 4  Aussprache über die Berichte</w:t>
      </w:r>
    </w:p>
    <w:p w:rsidR="006366AD" w:rsidRPr="008E4E61" w:rsidRDefault="006366AD" w:rsidP="000E643E">
      <w:pPr>
        <w:rPr>
          <w:rFonts w:ascii="Tahoma" w:hAnsi="Tahoma" w:cs="Tahoma"/>
          <w:sz w:val="22"/>
          <w:szCs w:val="22"/>
        </w:rPr>
      </w:pPr>
      <w:r w:rsidRPr="008E4E61">
        <w:rPr>
          <w:rFonts w:ascii="Tahoma" w:hAnsi="Tahoma" w:cs="Tahoma"/>
          <w:sz w:val="22"/>
          <w:szCs w:val="22"/>
        </w:rPr>
        <w:t>Es gab ein</w:t>
      </w:r>
      <w:r w:rsidR="000E643E">
        <w:rPr>
          <w:rFonts w:ascii="Tahoma" w:hAnsi="Tahoma" w:cs="Tahoma"/>
          <w:sz w:val="22"/>
          <w:szCs w:val="22"/>
        </w:rPr>
        <w:t>e Nachfrage zum Sportmaterial</w:t>
      </w:r>
      <w:r w:rsidRPr="008E4E61">
        <w:rPr>
          <w:rFonts w:ascii="Tahoma" w:hAnsi="Tahoma" w:cs="Tahoma"/>
          <w:sz w:val="22"/>
          <w:szCs w:val="22"/>
        </w:rPr>
        <w:t xml:space="preserve"> des Vereins. </w:t>
      </w:r>
      <w:r w:rsidR="000E643E">
        <w:rPr>
          <w:rFonts w:ascii="Tahoma" w:hAnsi="Tahoma" w:cs="Tahoma"/>
          <w:sz w:val="22"/>
          <w:szCs w:val="22"/>
        </w:rPr>
        <w:t>Bei einigen Kursen gibt es Wünsche zum Austausch/Erneuerung. Der Vorstand erklärt, dass Sportmaterial nach Bedarf angeschafft wird. Nach Beantragung und Rücksprache erfolgt die Bestellung zeitnah und unkompliziert.</w:t>
      </w:r>
    </w:p>
    <w:p w:rsidR="00087D8D" w:rsidRPr="008E4E61" w:rsidRDefault="00087D8D" w:rsidP="00087D8D">
      <w:pPr>
        <w:rPr>
          <w:rFonts w:ascii="Tahoma" w:hAnsi="Tahoma" w:cs="Tahoma"/>
          <w:sz w:val="22"/>
          <w:szCs w:val="22"/>
        </w:rPr>
      </w:pPr>
    </w:p>
    <w:p w:rsidR="00087D8D" w:rsidRPr="008E4E61" w:rsidRDefault="00087D8D" w:rsidP="00087D8D">
      <w:pPr>
        <w:rPr>
          <w:rFonts w:ascii="Tahoma" w:hAnsi="Tahoma" w:cs="Tahoma"/>
          <w:b/>
          <w:sz w:val="22"/>
          <w:szCs w:val="22"/>
          <w:u w:val="single"/>
        </w:rPr>
      </w:pPr>
      <w:r w:rsidRPr="008E4E61">
        <w:rPr>
          <w:rFonts w:ascii="Tahoma" w:hAnsi="Tahoma" w:cs="Tahoma"/>
          <w:b/>
          <w:sz w:val="22"/>
          <w:szCs w:val="22"/>
          <w:u w:val="single"/>
        </w:rPr>
        <w:t>TOP 5</w:t>
      </w:r>
      <w:r w:rsidR="002D6E77" w:rsidRPr="008E4E61">
        <w:rPr>
          <w:rFonts w:ascii="Tahoma" w:hAnsi="Tahoma" w:cs="Tahoma"/>
          <w:b/>
          <w:sz w:val="22"/>
          <w:szCs w:val="22"/>
          <w:u w:val="single"/>
        </w:rPr>
        <w:t xml:space="preserve"> </w:t>
      </w:r>
      <w:r w:rsidRPr="008E4E61">
        <w:rPr>
          <w:rFonts w:ascii="Tahoma" w:hAnsi="Tahoma" w:cs="Tahoma"/>
          <w:b/>
          <w:sz w:val="22"/>
          <w:szCs w:val="22"/>
          <w:u w:val="single"/>
        </w:rPr>
        <w:t xml:space="preserve"> Entlastung des Vorstandes</w:t>
      </w:r>
    </w:p>
    <w:p w:rsidR="00087D8D" w:rsidRPr="008E4E61" w:rsidRDefault="00CA7240" w:rsidP="00087D8D">
      <w:pPr>
        <w:rPr>
          <w:rFonts w:ascii="Tahoma" w:hAnsi="Tahoma" w:cs="Tahoma"/>
          <w:sz w:val="22"/>
          <w:szCs w:val="22"/>
        </w:rPr>
      </w:pPr>
      <w:r>
        <w:rPr>
          <w:rFonts w:ascii="Tahoma" w:hAnsi="Tahoma" w:cs="Tahoma"/>
          <w:sz w:val="22"/>
          <w:szCs w:val="22"/>
        </w:rPr>
        <w:t>Micheal Tunnat stellt sich Sprecher</w:t>
      </w:r>
      <w:r w:rsidR="00B61FAA">
        <w:rPr>
          <w:rFonts w:ascii="Tahoma" w:hAnsi="Tahoma" w:cs="Tahoma"/>
          <w:sz w:val="22"/>
          <w:szCs w:val="22"/>
        </w:rPr>
        <w:t xml:space="preserve"> des Vorstandes</w:t>
      </w:r>
      <w:r>
        <w:rPr>
          <w:rFonts w:ascii="Tahoma" w:hAnsi="Tahoma" w:cs="Tahoma"/>
          <w:sz w:val="22"/>
          <w:szCs w:val="22"/>
        </w:rPr>
        <w:t xml:space="preserve"> zur Verfügung. E</w:t>
      </w:r>
      <w:r w:rsidR="00B61FAA">
        <w:rPr>
          <w:rFonts w:ascii="Tahoma" w:hAnsi="Tahoma" w:cs="Tahoma"/>
          <w:sz w:val="22"/>
          <w:szCs w:val="22"/>
        </w:rPr>
        <w:t>r</w:t>
      </w:r>
      <w:r w:rsidR="00087D8D" w:rsidRPr="008E4E61">
        <w:rPr>
          <w:rFonts w:ascii="Tahoma" w:hAnsi="Tahoma" w:cs="Tahoma"/>
          <w:sz w:val="22"/>
          <w:szCs w:val="22"/>
        </w:rPr>
        <w:t xml:space="preserve"> stellt Antrag auf Entlastung des Vorstandes.</w:t>
      </w:r>
    </w:p>
    <w:p w:rsidR="00087D8D" w:rsidRPr="008E4E61" w:rsidRDefault="00CA7240" w:rsidP="00087D8D">
      <w:pPr>
        <w:rPr>
          <w:rFonts w:ascii="Tahoma" w:hAnsi="Tahoma" w:cs="Tahoma"/>
          <w:sz w:val="22"/>
          <w:szCs w:val="22"/>
        </w:rPr>
      </w:pPr>
      <w:r>
        <w:rPr>
          <w:rFonts w:ascii="Tahoma" w:hAnsi="Tahoma" w:cs="Tahoma"/>
          <w:sz w:val="22"/>
          <w:szCs w:val="22"/>
        </w:rPr>
        <w:t>Mit 21 Ja-Stimmen und 4</w:t>
      </w:r>
      <w:r w:rsidR="00CE45DD" w:rsidRPr="008E4E61">
        <w:rPr>
          <w:rFonts w:ascii="Tahoma" w:hAnsi="Tahoma" w:cs="Tahoma"/>
          <w:sz w:val="22"/>
          <w:szCs w:val="22"/>
        </w:rPr>
        <w:t xml:space="preserve"> Enthaltungen</w:t>
      </w:r>
      <w:r w:rsidR="00087D8D" w:rsidRPr="008E4E61">
        <w:rPr>
          <w:rFonts w:ascii="Tahoma" w:hAnsi="Tahoma" w:cs="Tahoma"/>
          <w:sz w:val="22"/>
          <w:szCs w:val="22"/>
        </w:rPr>
        <w:t xml:space="preserve"> wird der Antrag angenommen.</w:t>
      </w:r>
    </w:p>
    <w:p w:rsidR="00087D8D" w:rsidRPr="008E4E61" w:rsidRDefault="00087D8D" w:rsidP="00087D8D">
      <w:pPr>
        <w:rPr>
          <w:rFonts w:ascii="Tahoma" w:hAnsi="Tahoma" w:cs="Tahoma"/>
          <w:sz w:val="22"/>
          <w:szCs w:val="22"/>
        </w:rPr>
      </w:pPr>
      <w:r w:rsidRPr="008E4E61">
        <w:rPr>
          <w:rFonts w:ascii="Tahoma" w:hAnsi="Tahoma" w:cs="Tahoma"/>
          <w:sz w:val="22"/>
          <w:szCs w:val="22"/>
        </w:rPr>
        <w:t>Damit ist der Vor</w:t>
      </w:r>
      <w:r w:rsidR="00CA7240">
        <w:rPr>
          <w:rFonts w:ascii="Tahoma" w:hAnsi="Tahoma" w:cs="Tahoma"/>
          <w:sz w:val="22"/>
          <w:szCs w:val="22"/>
        </w:rPr>
        <w:t>stand für das Geschäftsjahr 2021</w:t>
      </w:r>
      <w:r w:rsidRPr="008E4E61">
        <w:rPr>
          <w:rFonts w:ascii="Tahoma" w:hAnsi="Tahoma" w:cs="Tahoma"/>
          <w:sz w:val="22"/>
          <w:szCs w:val="22"/>
        </w:rPr>
        <w:t xml:space="preserve"> entlastet.</w:t>
      </w:r>
    </w:p>
    <w:p w:rsidR="00087D8D" w:rsidRPr="008E4E61" w:rsidRDefault="00087D8D" w:rsidP="00087D8D">
      <w:pPr>
        <w:ind w:left="360"/>
        <w:rPr>
          <w:rFonts w:ascii="Tahoma" w:hAnsi="Tahoma" w:cs="Tahoma"/>
          <w:sz w:val="22"/>
          <w:szCs w:val="22"/>
        </w:rPr>
      </w:pPr>
    </w:p>
    <w:p w:rsidR="00087D8D" w:rsidRPr="008E4E61" w:rsidRDefault="00087D8D" w:rsidP="00087D8D">
      <w:pPr>
        <w:rPr>
          <w:rFonts w:ascii="Tahoma" w:hAnsi="Tahoma" w:cs="Tahoma"/>
          <w:b/>
          <w:sz w:val="22"/>
          <w:szCs w:val="22"/>
          <w:u w:val="single"/>
        </w:rPr>
      </w:pPr>
      <w:r w:rsidRPr="008E4E61">
        <w:rPr>
          <w:rFonts w:ascii="Tahoma" w:hAnsi="Tahoma" w:cs="Tahoma"/>
          <w:b/>
          <w:sz w:val="22"/>
          <w:szCs w:val="22"/>
          <w:u w:val="single"/>
        </w:rPr>
        <w:t>TOP 6</w:t>
      </w:r>
      <w:r w:rsidR="002D6E77" w:rsidRPr="008E4E61">
        <w:rPr>
          <w:rFonts w:ascii="Tahoma" w:hAnsi="Tahoma" w:cs="Tahoma"/>
          <w:b/>
          <w:sz w:val="22"/>
          <w:szCs w:val="22"/>
          <w:u w:val="single"/>
        </w:rPr>
        <w:t xml:space="preserve"> </w:t>
      </w:r>
      <w:r w:rsidRPr="008E4E61">
        <w:rPr>
          <w:rFonts w:ascii="Tahoma" w:hAnsi="Tahoma" w:cs="Tahoma"/>
          <w:b/>
          <w:sz w:val="22"/>
          <w:szCs w:val="22"/>
          <w:u w:val="single"/>
        </w:rPr>
        <w:t xml:space="preserve"> Wahlen</w:t>
      </w:r>
    </w:p>
    <w:p w:rsidR="00087D8D" w:rsidRPr="008E4E61" w:rsidRDefault="00CA7240" w:rsidP="00087D8D">
      <w:pPr>
        <w:rPr>
          <w:rFonts w:ascii="Tahoma" w:hAnsi="Tahoma" w:cs="Tahoma"/>
          <w:sz w:val="22"/>
          <w:szCs w:val="22"/>
        </w:rPr>
      </w:pPr>
      <w:r>
        <w:rPr>
          <w:rFonts w:ascii="Tahoma" w:hAnsi="Tahoma" w:cs="Tahoma"/>
          <w:sz w:val="22"/>
          <w:szCs w:val="22"/>
        </w:rPr>
        <w:t>Michael Tunnat</w:t>
      </w:r>
      <w:r w:rsidR="00B61FAA">
        <w:rPr>
          <w:rFonts w:ascii="Tahoma" w:hAnsi="Tahoma" w:cs="Tahoma"/>
          <w:sz w:val="22"/>
          <w:szCs w:val="22"/>
        </w:rPr>
        <w:t xml:space="preserve"> stellt sich als Wahlleiter</w:t>
      </w:r>
      <w:r w:rsidR="00087D8D" w:rsidRPr="008E4E61">
        <w:rPr>
          <w:rFonts w:ascii="Tahoma" w:hAnsi="Tahoma" w:cs="Tahoma"/>
          <w:sz w:val="22"/>
          <w:szCs w:val="22"/>
        </w:rPr>
        <w:t xml:space="preserve"> zur Verfügung. Alle Anwesenden sind</w:t>
      </w:r>
      <w:r w:rsidR="0006000B" w:rsidRPr="008E4E61">
        <w:rPr>
          <w:rFonts w:ascii="Tahoma" w:hAnsi="Tahoma" w:cs="Tahoma"/>
          <w:sz w:val="22"/>
          <w:szCs w:val="22"/>
        </w:rPr>
        <w:t xml:space="preserve"> für eine offene</w:t>
      </w:r>
      <w:r w:rsidR="00087D8D" w:rsidRPr="008E4E61">
        <w:rPr>
          <w:rFonts w:ascii="Tahoma" w:hAnsi="Tahoma" w:cs="Tahoma"/>
          <w:sz w:val="22"/>
          <w:szCs w:val="22"/>
        </w:rPr>
        <w:t xml:space="preserve"> Wahl.</w:t>
      </w:r>
    </w:p>
    <w:p w:rsidR="00087D8D" w:rsidRPr="008E4E61" w:rsidRDefault="00087D8D" w:rsidP="00087D8D">
      <w:pPr>
        <w:rPr>
          <w:rFonts w:ascii="Tahoma" w:hAnsi="Tahoma" w:cs="Tahoma"/>
          <w:b/>
          <w:sz w:val="22"/>
          <w:szCs w:val="22"/>
          <w:u w:val="single"/>
        </w:rPr>
      </w:pPr>
      <w:r w:rsidRPr="008E4E61">
        <w:rPr>
          <w:rFonts w:ascii="Tahoma" w:hAnsi="Tahoma" w:cs="Tahoma"/>
          <w:b/>
          <w:sz w:val="22"/>
          <w:szCs w:val="22"/>
          <w:u w:val="single"/>
        </w:rPr>
        <w:t xml:space="preserve"> </w:t>
      </w:r>
    </w:p>
    <w:p w:rsidR="00087D8D" w:rsidRPr="008E4E61" w:rsidRDefault="00087D8D" w:rsidP="00087D8D">
      <w:pPr>
        <w:rPr>
          <w:rFonts w:ascii="Tahoma" w:hAnsi="Tahoma" w:cs="Tahoma"/>
          <w:b/>
          <w:sz w:val="22"/>
          <w:szCs w:val="22"/>
          <w:u w:val="single"/>
        </w:rPr>
      </w:pPr>
      <w:r w:rsidRPr="008E4E61">
        <w:rPr>
          <w:rFonts w:ascii="Tahoma" w:hAnsi="Tahoma" w:cs="Tahoma"/>
          <w:b/>
          <w:sz w:val="22"/>
          <w:szCs w:val="22"/>
          <w:u w:val="single"/>
        </w:rPr>
        <w:t>TOP 6.1.</w:t>
      </w:r>
      <w:r w:rsidR="002D6E77" w:rsidRPr="008E4E61">
        <w:rPr>
          <w:rFonts w:ascii="Tahoma" w:hAnsi="Tahoma" w:cs="Tahoma"/>
          <w:b/>
          <w:sz w:val="22"/>
          <w:szCs w:val="22"/>
          <w:u w:val="single"/>
        </w:rPr>
        <w:t xml:space="preserve"> </w:t>
      </w:r>
      <w:r w:rsidR="0004775E" w:rsidRPr="008E4E61">
        <w:rPr>
          <w:rFonts w:ascii="Tahoma" w:hAnsi="Tahoma" w:cs="Tahoma"/>
          <w:b/>
          <w:sz w:val="22"/>
          <w:szCs w:val="22"/>
          <w:u w:val="single"/>
        </w:rPr>
        <w:t>Wahl des/der 1. Vorsitzenden</w:t>
      </w:r>
    </w:p>
    <w:p w:rsidR="00087D8D" w:rsidRPr="008E4E61" w:rsidRDefault="00087D8D" w:rsidP="00087D8D">
      <w:pPr>
        <w:rPr>
          <w:rFonts w:ascii="Tahoma" w:hAnsi="Tahoma" w:cs="Tahoma"/>
          <w:sz w:val="22"/>
          <w:szCs w:val="22"/>
        </w:rPr>
      </w:pPr>
      <w:r w:rsidRPr="008E4E61">
        <w:rPr>
          <w:rFonts w:ascii="Tahoma" w:hAnsi="Tahoma" w:cs="Tahoma"/>
          <w:sz w:val="22"/>
          <w:szCs w:val="22"/>
        </w:rPr>
        <w:t>Die Amtszeit des 1</w:t>
      </w:r>
      <w:r w:rsidR="00460A8A" w:rsidRPr="008E4E61">
        <w:rPr>
          <w:rFonts w:ascii="Tahoma" w:hAnsi="Tahoma" w:cs="Tahoma"/>
          <w:sz w:val="22"/>
          <w:szCs w:val="22"/>
        </w:rPr>
        <w:t xml:space="preserve">. Vorsitzenden </w:t>
      </w:r>
      <w:r w:rsidRPr="008E4E61">
        <w:rPr>
          <w:rFonts w:ascii="Tahoma" w:hAnsi="Tahoma" w:cs="Tahoma"/>
          <w:sz w:val="22"/>
          <w:szCs w:val="22"/>
        </w:rPr>
        <w:t>ist beendet. Er stellt sich erneut zur Wahl. Es gibt keine weiteren Kandidaten.</w:t>
      </w:r>
    </w:p>
    <w:p w:rsidR="00087D8D" w:rsidRPr="008E4E61" w:rsidRDefault="004F7326" w:rsidP="00087D8D">
      <w:pPr>
        <w:rPr>
          <w:rFonts w:ascii="Tahoma" w:hAnsi="Tahoma" w:cs="Tahoma"/>
          <w:sz w:val="22"/>
          <w:szCs w:val="22"/>
        </w:rPr>
      </w:pPr>
      <w:r w:rsidRPr="008E4E61">
        <w:rPr>
          <w:rFonts w:ascii="Tahoma" w:hAnsi="Tahoma" w:cs="Tahoma"/>
          <w:sz w:val="22"/>
          <w:szCs w:val="22"/>
        </w:rPr>
        <w:t>Joaquin</w:t>
      </w:r>
      <w:r w:rsidR="00E5265F" w:rsidRPr="008E4E61">
        <w:rPr>
          <w:rFonts w:ascii="Tahoma" w:hAnsi="Tahoma" w:cs="Tahoma"/>
          <w:sz w:val="22"/>
          <w:szCs w:val="22"/>
        </w:rPr>
        <w:t xml:space="preserve"> </w:t>
      </w:r>
      <w:r w:rsidR="00087D8D" w:rsidRPr="008E4E61">
        <w:rPr>
          <w:rFonts w:ascii="Tahoma" w:hAnsi="Tahoma" w:cs="Tahoma"/>
          <w:sz w:val="22"/>
          <w:szCs w:val="22"/>
        </w:rPr>
        <w:t xml:space="preserve">Nicolai </w:t>
      </w:r>
      <w:r w:rsidR="00CA7240">
        <w:rPr>
          <w:rFonts w:ascii="Tahoma" w:hAnsi="Tahoma" w:cs="Tahoma"/>
          <w:sz w:val="22"/>
          <w:szCs w:val="22"/>
        </w:rPr>
        <w:t>wird mit 24 Ja-Stimmen und 1</w:t>
      </w:r>
      <w:r w:rsidR="00087D8D" w:rsidRPr="008E4E61">
        <w:rPr>
          <w:rFonts w:ascii="Tahoma" w:hAnsi="Tahoma" w:cs="Tahoma"/>
          <w:sz w:val="22"/>
          <w:szCs w:val="22"/>
        </w:rPr>
        <w:t xml:space="preserve"> Enthaltung erneut zum 1. Vorsitzenden des TuS Wannsee gewählt. Er nimmt die Wahl an.</w:t>
      </w:r>
    </w:p>
    <w:p w:rsidR="002D6D08" w:rsidRPr="008E4E61" w:rsidRDefault="002D6D08" w:rsidP="00087D8D">
      <w:pPr>
        <w:rPr>
          <w:rFonts w:ascii="Tahoma" w:hAnsi="Tahoma" w:cs="Tahoma"/>
          <w:b/>
          <w:sz w:val="22"/>
          <w:szCs w:val="22"/>
          <w:u w:val="single"/>
        </w:rPr>
      </w:pPr>
    </w:p>
    <w:p w:rsidR="00087D8D" w:rsidRPr="008E4E61" w:rsidRDefault="00087D8D" w:rsidP="00087D8D">
      <w:pPr>
        <w:rPr>
          <w:rFonts w:ascii="Tahoma" w:hAnsi="Tahoma" w:cs="Tahoma"/>
          <w:b/>
          <w:sz w:val="22"/>
          <w:szCs w:val="22"/>
          <w:u w:val="single"/>
        </w:rPr>
      </w:pPr>
      <w:r w:rsidRPr="008E4E61">
        <w:rPr>
          <w:rFonts w:ascii="Tahoma" w:hAnsi="Tahoma" w:cs="Tahoma"/>
          <w:b/>
          <w:sz w:val="22"/>
          <w:szCs w:val="22"/>
          <w:u w:val="single"/>
        </w:rPr>
        <w:t>Top 6.2.</w:t>
      </w:r>
      <w:r w:rsidR="002D6E77" w:rsidRPr="008E4E61">
        <w:rPr>
          <w:rFonts w:ascii="Tahoma" w:hAnsi="Tahoma" w:cs="Tahoma"/>
          <w:b/>
          <w:sz w:val="22"/>
          <w:szCs w:val="22"/>
          <w:u w:val="single"/>
        </w:rPr>
        <w:t xml:space="preserve"> </w:t>
      </w:r>
      <w:r w:rsidR="0004775E" w:rsidRPr="008E4E61">
        <w:rPr>
          <w:rFonts w:ascii="Tahoma" w:hAnsi="Tahoma" w:cs="Tahoma"/>
          <w:b/>
          <w:sz w:val="22"/>
          <w:szCs w:val="22"/>
          <w:u w:val="single"/>
        </w:rPr>
        <w:t>Wahl des/der Geschäftsfüh</w:t>
      </w:r>
      <w:r w:rsidR="00ED3AA4" w:rsidRPr="008E4E61">
        <w:rPr>
          <w:rFonts w:ascii="Tahoma" w:hAnsi="Tahoma" w:cs="Tahoma"/>
          <w:b/>
          <w:sz w:val="22"/>
          <w:szCs w:val="22"/>
          <w:u w:val="single"/>
        </w:rPr>
        <w:t>r</w:t>
      </w:r>
      <w:r w:rsidR="0004775E" w:rsidRPr="008E4E61">
        <w:rPr>
          <w:rFonts w:ascii="Tahoma" w:hAnsi="Tahoma" w:cs="Tahoma"/>
          <w:b/>
          <w:sz w:val="22"/>
          <w:szCs w:val="22"/>
          <w:u w:val="single"/>
        </w:rPr>
        <w:t>ers/in</w:t>
      </w:r>
    </w:p>
    <w:p w:rsidR="00150ABF" w:rsidRPr="008E4E61" w:rsidRDefault="00087D8D" w:rsidP="00CA7240">
      <w:pPr>
        <w:rPr>
          <w:rFonts w:ascii="Tahoma" w:hAnsi="Tahoma" w:cs="Tahoma"/>
          <w:sz w:val="22"/>
          <w:szCs w:val="22"/>
        </w:rPr>
      </w:pPr>
      <w:r w:rsidRPr="008E4E61">
        <w:rPr>
          <w:rFonts w:ascii="Tahoma" w:hAnsi="Tahoma" w:cs="Tahoma"/>
          <w:sz w:val="22"/>
          <w:szCs w:val="22"/>
        </w:rPr>
        <w:t>Die Amtszeit de</w:t>
      </w:r>
      <w:r w:rsidR="00CA7240">
        <w:rPr>
          <w:rFonts w:ascii="Tahoma" w:hAnsi="Tahoma" w:cs="Tahoma"/>
          <w:sz w:val="22"/>
          <w:szCs w:val="22"/>
        </w:rPr>
        <w:t>s Geschäftsführers Andre Divolis ist beendet. Er stellt sich</w:t>
      </w:r>
      <w:r w:rsidR="00CE45DD" w:rsidRPr="008E4E61">
        <w:rPr>
          <w:rFonts w:ascii="Tahoma" w:hAnsi="Tahoma" w:cs="Tahoma"/>
          <w:sz w:val="22"/>
          <w:szCs w:val="22"/>
        </w:rPr>
        <w:t xml:space="preserve"> e</w:t>
      </w:r>
      <w:r w:rsidR="00CA7240">
        <w:rPr>
          <w:rFonts w:ascii="Tahoma" w:hAnsi="Tahoma" w:cs="Tahoma"/>
          <w:sz w:val="22"/>
          <w:szCs w:val="22"/>
        </w:rPr>
        <w:t>rneut zur Wahl. Es gibt keine weiteren Kandidaten</w:t>
      </w:r>
      <w:r w:rsidR="00CE45DD" w:rsidRPr="008E4E61">
        <w:rPr>
          <w:rFonts w:ascii="Tahoma" w:hAnsi="Tahoma" w:cs="Tahoma"/>
          <w:sz w:val="22"/>
          <w:szCs w:val="22"/>
        </w:rPr>
        <w:t xml:space="preserve">. </w:t>
      </w:r>
    </w:p>
    <w:p w:rsidR="00087D8D" w:rsidRPr="008E4E61" w:rsidRDefault="00AE2DCD" w:rsidP="00087D8D">
      <w:pPr>
        <w:rPr>
          <w:rFonts w:ascii="Tahoma" w:hAnsi="Tahoma" w:cs="Tahoma"/>
          <w:sz w:val="22"/>
          <w:szCs w:val="22"/>
        </w:rPr>
      </w:pPr>
      <w:r w:rsidRPr="008E4E61">
        <w:rPr>
          <w:rFonts w:ascii="Tahoma" w:hAnsi="Tahoma" w:cs="Tahoma"/>
          <w:sz w:val="22"/>
          <w:szCs w:val="22"/>
        </w:rPr>
        <w:t>A</w:t>
      </w:r>
      <w:r w:rsidR="00CA7240">
        <w:rPr>
          <w:rFonts w:ascii="Tahoma" w:hAnsi="Tahoma" w:cs="Tahoma"/>
          <w:sz w:val="22"/>
          <w:szCs w:val="22"/>
        </w:rPr>
        <w:t xml:space="preserve">ndre Divolis wird mit 24 Ja-Stimmen </w:t>
      </w:r>
      <w:r w:rsidR="00087D8D" w:rsidRPr="008E4E61">
        <w:rPr>
          <w:rFonts w:ascii="Tahoma" w:hAnsi="Tahoma" w:cs="Tahoma"/>
          <w:sz w:val="22"/>
          <w:szCs w:val="22"/>
        </w:rPr>
        <w:t xml:space="preserve">und </w:t>
      </w:r>
      <w:r w:rsidR="00CA7240">
        <w:rPr>
          <w:rFonts w:ascii="Tahoma" w:hAnsi="Tahoma" w:cs="Tahoma"/>
          <w:sz w:val="22"/>
          <w:szCs w:val="22"/>
        </w:rPr>
        <w:t>1</w:t>
      </w:r>
      <w:r w:rsidR="00087D8D" w:rsidRPr="008E4E61">
        <w:rPr>
          <w:rFonts w:ascii="Tahoma" w:hAnsi="Tahoma" w:cs="Tahoma"/>
          <w:sz w:val="22"/>
          <w:szCs w:val="22"/>
        </w:rPr>
        <w:t xml:space="preserve"> Enthaltung </w:t>
      </w:r>
      <w:r w:rsidR="00CA7240">
        <w:rPr>
          <w:rFonts w:ascii="Tahoma" w:hAnsi="Tahoma" w:cs="Tahoma"/>
          <w:sz w:val="22"/>
          <w:szCs w:val="22"/>
        </w:rPr>
        <w:t xml:space="preserve">erneut als Geschäftsführer </w:t>
      </w:r>
      <w:r w:rsidR="00087D8D" w:rsidRPr="008E4E61">
        <w:rPr>
          <w:rFonts w:ascii="Tahoma" w:hAnsi="Tahoma" w:cs="Tahoma"/>
          <w:sz w:val="22"/>
          <w:szCs w:val="22"/>
        </w:rPr>
        <w:t>gewählt. Er nimmt die Wahl an.</w:t>
      </w:r>
    </w:p>
    <w:p w:rsidR="00087D8D" w:rsidRPr="008E4E61" w:rsidRDefault="00087D8D" w:rsidP="00087D8D">
      <w:pPr>
        <w:rPr>
          <w:rFonts w:ascii="Tahoma" w:hAnsi="Tahoma" w:cs="Tahoma"/>
          <w:sz w:val="22"/>
          <w:szCs w:val="22"/>
        </w:rPr>
      </w:pPr>
    </w:p>
    <w:p w:rsidR="00087D8D" w:rsidRPr="008E4E61" w:rsidRDefault="00995249" w:rsidP="00087D8D">
      <w:pPr>
        <w:rPr>
          <w:rFonts w:ascii="Tahoma" w:hAnsi="Tahoma" w:cs="Tahoma"/>
          <w:b/>
          <w:sz w:val="22"/>
          <w:szCs w:val="22"/>
          <w:u w:val="single"/>
        </w:rPr>
      </w:pPr>
      <w:r w:rsidRPr="008E4E61">
        <w:rPr>
          <w:rFonts w:ascii="Tahoma" w:hAnsi="Tahoma" w:cs="Tahoma"/>
          <w:b/>
          <w:sz w:val="22"/>
          <w:szCs w:val="22"/>
          <w:u w:val="single"/>
        </w:rPr>
        <w:t>TOP</w:t>
      </w:r>
      <w:r w:rsidR="00087D8D" w:rsidRPr="008E4E61">
        <w:rPr>
          <w:rFonts w:ascii="Tahoma" w:hAnsi="Tahoma" w:cs="Tahoma"/>
          <w:b/>
          <w:sz w:val="22"/>
          <w:szCs w:val="22"/>
          <w:u w:val="single"/>
        </w:rPr>
        <w:t xml:space="preserve"> 6.3.</w:t>
      </w:r>
      <w:r w:rsidR="004F7326" w:rsidRPr="008E4E61">
        <w:rPr>
          <w:rFonts w:ascii="Tahoma" w:hAnsi="Tahoma" w:cs="Tahoma"/>
          <w:b/>
          <w:sz w:val="22"/>
          <w:szCs w:val="22"/>
          <w:u w:val="single"/>
        </w:rPr>
        <w:t xml:space="preserve"> Wahl der Kassenprüfer</w:t>
      </w:r>
    </w:p>
    <w:p w:rsidR="00087D8D" w:rsidRPr="008E4E61" w:rsidRDefault="00087D8D" w:rsidP="00087D8D">
      <w:pPr>
        <w:rPr>
          <w:rFonts w:ascii="Tahoma" w:hAnsi="Tahoma" w:cs="Tahoma"/>
          <w:sz w:val="22"/>
          <w:szCs w:val="22"/>
        </w:rPr>
      </w:pPr>
      <w:r w:rsidRPr="008E4E61">
        <w:rPr>
          <w:rFonts w:ascii="Tahoma" w:hAnsi="Tahoma" w:cs="Tahoma"/>
          <w:sz w:val="22"/>
          <w:szCs w:val="22"/>
        </w:rPr>
        <w:t xml:space="preserve">Die Amtszeit der Kassenprüfer Annette Grohmann-Kind und Dr. Thomas von Lindheim ist beendet. </w:t>
      </w:r>
    </w:p>
    <w:p w:rsidR="00087D8D" w:rsidRPr="008E4E61" w:rsidRDefault="00087D8D" w:rsidP="00087D8D">
      <w:pPr>
        <w:rPr>
          <w:rFonts w:ascii="Tahoma" w:hAnsi="Tahoma" w:cs="Tahoma"/>
          <w:sz w:val="22"/>
          <w:szCs w:val="22"/>
        </w:rPr>
      </w:pPr>
      <w:r w:rsidRPr="008E4E61">
        <w:rPr>
          <w:rFonts w:ascii="Tahoma" w:hAnsi="Tahoma" w:cs="Tahoma"/>
          <w:sz w:val="22"/>
          <w:szCs w:val="22"/>
        </w:rPr>
        <w:t xml:space="preserve">Sie </w:t>
      </w:r>
      <w:r w:rsidR="00CA7240">
        <w:rPr>
          <w:rFonts w:ascii="Tahoma" w:hAnsi="Tahoma" w:cs="Tahoma"/>
          <w:sz w:val="22"/>
          <w:szCs w:val="22"/>
        </w:rPr>
        <w:t>stellen sich schriftlich erneut zur Wahl</w:t>
      </w:r>
      <w:r w:rsidR="00AE2DCD" w:rsidRPr="008E4E61">
        <w:rPr>
          <w:rFonts w:ascii="Tahoma" w:hAnsi="Tahoma" w:cs="Tahoma"/>
          <w:sz w:val="22"/>
          <w:szCs w:val="22"/>
        </w:rPr>
        <w:t xml:space="preserve"> </w:t>
      </w:r>
      <w:r w:rsidR="00CA7240">
        <w:rPr>
          <w:rFonts w:ascii="Tahoma" w:hAnsi="Tahoma" w:cs="Tahoma"/>
          <w:sz w:val="22"/>
          <w:szCs w:val="22"/>
        </w:rPr>
        <w:t xml:space="preserve">um </w:t>
      </w:r>
      <w:r w:rsidR="00AE2DCD" w:rsidRPr="008E4E61">
        <w:rPr>
          <w:rFonts w:ascii="Tahoma" w:hAnsi="Tahoma" w:cs="Tahoma"/>
          <w:sz w:val="22"/>
          <w:szCs w:val="22"/>
        </w:rPr>
        <w:t>das Amt für ei</w:t>
      </w:r>
      <w:r w:rsidR="00CA7240">
        <w:rPr>
          <w:rFonts w:ascii="Tahoma" w:hAnsi="Tahoma" w:cs="Tahoma"/>
          <w:sz w:val="22"/>
          <w:szCs w:val="22"/>
        </w:rPr>
        <w:t>n weiteres Jahr zu übernehmen</w:t>
      </w:r>
      <w:r w:rsidR="00AE2DCD" w:rsidRPr="008E4E61">
        <w:rPr>
          <w:rFonts w:ascii="Tahoma" w:hAnsi="Tahoma" w:cs="Tahoma"/>
          <w:sz w:val="22"/>
          <w:szCs w:val="22"/>
        </w:rPr>
        <w:t>.</w:t>
      </w:r>
    </w:p>
    <w:p w:rsidR="00087D8D" w:rsidRPr="008E4E61" w:rsidRDefault="00087D8D" w:rsidP="00087D8D">
      <w:pPr>
        <w:rPr>
          <w:rFonts w:ascii="Tahoma" w:hAnsi="Tahoma" w:cs="Tahoma"/>
          <w:sz w:val="22"/>
          <w:szCs w:val="22"/>
        </w:rPr>
      </w:pPr>
      <w:r w:rsidRPr="008E4E61">
        <w:rPr>
          <w:rFonts w:ascii="Tahoma" w:hAnsi="Tahoma" w:cs="Tahoma"/>
          <w:sz w:val="22"/>
          <w:szCs w:val="22"/>
        </w:rPr>
        <w:t xml:space="preserve">Per Blockwahl werden beide </w:t>
      </w:r>
      <w:r w:rsidR="00995249" w:rsidRPr="008E4E61">
        <w:rPr>
          <w:rFonts w:ascii="Tahoma" w:hAnsi="Tahoma" w:cs="Tahoma"/>
          <w:sz w:val="22"/>
          <w:szCs w:val="22"/>
        </w:rPr>
        <w:t xml:space="preserve">ohne Gegenstimmen oder Enthaltungen </w:t>
      </w:r>
      <w:r w:rsidRPr="008E4E61">
        <w:rPr>
          <w:rFonts w:ascii="Tahoma" w:hAnsi="Tahoma" w:cs="Tahoma"/>
          <w:sz w:val="22"/>
          <w:szCs w:val="22"/>
        </w:rPr>
        <w:t xml:space="preserve">erneut wiedergewählt und die Wahl wird </w:t>
      </w:r>
      <w:r w:rsidR="00CA7240">
        <w:rPr>
          <w:rFonts w:ascii="Tahoma" w:hAnsi="Tahoma" w:cs="Tahoma"/>
          <w:sz w:val="22"/>
          <w:szCs w:val="22"/>
        </w:rPr>
        <w:t xml:space="preserve">per Mail anschließend </w:t>
      </w:r>
      <w:r w:rsidRPr="008E4E61">
        <w:rPr>
          <w:rFonts w:ascii="Tahoma" w:hAnsi="Tahoma" w:cs="Tahoma"/>
          <w:sz w:val="22"/>
          <w:szCs w:val="22"/>
        </w:rPr>
        <w:t>angenommen.</w:t>
      </w:r>
    </w:p>
    <w:p w:rsidR="00087D8D" w:rsidRPr="008E4E61" w:rsidRDefault="00087D8D" w:rsidP="00087D8D">
      <w:pPr>
        <w:rPr>
          <w:rFonts w:ascii="Tahoma" w:hAnsi="Tahoma" w:cs="Tahoma"/>
          <w:sz w:val="22"/>
          <w:szCs w:val="22"/>
        </w:rPr>
      </w:pPr>
    </w:p>
    <w:p w:rsidR="00087D8D" w:rsidRPr="008E4E61" w:rsidRDefault="00087D8D" w:rsidP="00087D8D">
      <w:pPr>
        <w:rPr>
          <w:rFonts w:ascii="Tahoma" w:hAnsi="Tahoma" w:cs="Tahoma"/>
          <w:b/>
          <w:sz w:val="22"/>
          <w:szCs w:val="22"/>
        </w:rPr>
      </w:pPr>
      <w:r w:rsidRPr="008E4E61">
        <w:rPr>
          <w:rFonts w:ascii="Tahoma" w:hAnsi="Tahoma" w:cs="Tahoma"/>
          <w:b/>
          <w:sz w:val="22"/>
          <w:szCs w:val="22"/>
          <w:u w:val="single"/>
        </w:rPr>
        <w:t xml:space="preserve">TOP 7 </w:t>
      </w:r>
      <w:r w:rsidR="00150ABF" w:rsidRPr="008E4E61">
        <w:rPr>
          <w:rFonts w:ascii="Tahoma" w:hAnsi="Tahoma" w:cs="Tahoma"/>
          <w:b/>
          <w:sz w:val="22"/>
          <w:szCs w:val="22"/>
          <w:u w:val="single"/>
        </w:rPr>
        <w:t xml:space="preserve"> </w:t>
      </w:r>
      <w:r w:rsidR="00CA7240">
        <w:rPr>
          <w:rFonts w:ascii="Tahoma" w:hAnsi="Tahoma" w:cs="Tahoma"/>
          <w:b/>
          <w:sz w:val="22"/>
          <w:szCs w:val="22"/>
          <w:u w:val="single"/>
        </w:rPr>
        <w:t>Anträge</w:t>
      </w:r>
      <w:r w:rsidRPr="008E4E61">
        <w:rPr>
          <w:rFonts w:ascii="Tahoma" w:hAnsi="Tahoma" w:cs="Tahoma"/>
          <w:b/>
          <w:sz w:val="22"/>
          <w:szCs w:val="22"/>
          <w:u w:val="single"/>
        </w:rPr>
        <w:t xml:space="preserve">  </w:t>
      </w:r>
      <w:r w:rsidRPr="008E4E61">
        <w:rPr>
          <w:rFonts w:ascii="Tahoma" w:hAnsi="Tahoma" w:cs="Tahoma"/>
          <w:b/>
          <w:sz w:val="22"/>
          <w:szCs w:val="22"/>
        </w:rPr>
        <w:t xml:space="preserve">  </w:t>
      </w:r>
    </w:p>
    <w:p w:rsidR="00087D8D" w:rsidRPr="008E4E61" w:rsidRDefault="00087D8D" w:rsidP="00087D8D">
      <w:pPr>
        <w:rPr>
          <w:rFonts w:ascii="Tahoma" w:hAnsi="Tahoma" w:cs="Tahoma"/>
          <w:sz w:val="22"/>
          <w:szCs w:val="22"/>
        </w:rPr>
      </w:pPr>
      <w:r w:rsidRPr="008E4E61">
        <w:rPr>
          <w:rFonts w:ascii="Tahoma" w:hAnsi="Tahoma" w:cs="Tahoma"/>
          <w:sz w:val="22"/>
          <w:szCs w:val="22"/>
        </w:rPr>
        <w:t>Entfällt!</w:t>
      </w:r>
    </w:p>
    <w:p w:rsidR="00087D8D" w:rsidRPr="008E4E61" w:rsidRDefault="00087D8D" w:rsidP="00087D8D">
      <w:pPr>
        <w:rPr>
          <w:rFonts w:ascii="Tahoma" w:hAnsi="Tahoma" w:cs="Tahoma"/>
          <w:sz w:val="22"/>
          <w:szCs w:val="22"/>
        </w:rPr>
      </w:pPr>
    </w:p>
    <w:p w:rsidR="00995249" w:rsidRPr="008E4E61" w:rsidRDefault="00995249" w:rsidP="00087D8D">
      <w:pPr>
        <w:rPr>
          <w:rFonts w:ascii="Tahoma" w:hAnsi="Tahoma" w:cs="Tahoma"/>
          <w:sz w:val="22"/>
          <w:szCs w:val="22"/>
        </w:rPr>
      </w:pPr>
      <w:r w:rsidRPr="008E4E61">
        <w:rPr>
          <w:rFonts w:ascii="Tahoma" w:hAnsi="Tahoma" w:cs="Tahoma"/>
          <w:b/>
          <w:sz w:val="22"/>
          <w:szCs w:val="22"/>
          <w:u w:val="single"/>
        </w:rPr>
        <w:t>TOP 8.</w:t>
      </w:r>
      <w:r w:rsidR="00CA7240">
        <w:rPr>
          <w:rFonts w:ascii="Tahoma" w:hAnsi="Tahoma" w:cs="Tahoma"/>
          <w:b/>
          <w:sz w:val="22"/>
          <w:szCs w:val="22"/>
          <w:u w:val="single"/>
        </w:rPr>
        <w:t xml:space="preserve"> Verschiedenes</w:t>
      </w:r>
    </w:p>
    <w:p w:rsidR="001352AE" w:rsidRPr="008E4E61" w:rsidRDefault="00DD2FC6" w:rsidP="00087D8D">
      <w:pPr>
        <w:rPr>
          <w:rFonts w:ascii="Tahoma" w:hAnsi="Tahoma" w:cs="Tahoma"/>
          <w:sz w:val="22"/>
          <w:szCs w:val="22"/>
        </w:rPr>
      </w:pPr>
      <w:r>
        <w:rPr>
          <w:rFonts w:ascii="Tahoma" w:hAnsi="Tahoma" w:cs="Tahoma"/>
          <w:sz w:val="22"/>
          <w:szCs w:val="22"/>
        </w:rPr>
        <w:t>Es gab eine Nachfrage zur Beleuchtung des Zugangs zur Gymnastikhalle: Eine neue Beleuchtung mit</w:t>
      </w:r>
      <w:r w:rsidR="00B61FAA">
        <w:rPr>
          <w:rFonts w:ascii="Tahoma" w:hAnsi="Tahoma" w:cs="Tahoma"/>
          <w:sz w:val="22"/>
          <w:szCs w:val="22"/>
        </w:rPr>
        <w:t xml:space="preserve"> Bewegungsmelder soll</w:t>
      </w:r>
      <w:r>
        <w:rPr>
          <w:rFonts w:ascii="Tahoma" w:hAnsi="Tahoma" w:cs="Tahoma"/>
          <w:sz w:val="22"/>
          <w:szCs w:val="22"/>
        </w:rPr>
        <w:t xml:space="preserve"> installiert</w:t>
      </w:r>
      <w:r w:rsidR="00B61FAA">
        <w:rPr>
          <w:rFonts w:ascii="Tahoma" w:hAnsi="Tahoma" w:cs="Tahoma"/>
          <w:sz w:val="22"/>
          <w:szCs w:val="22"/>
        </w:rPr>
        <w:t xml:space="preserve"> werden</w:t>
      </w:r>
      <w:r>
        <w:rPr>
          <w:rFonts w:ascii="Tahoma" w:hAnsi="Tahoma" w:cs="Tahoma"/>
          <w:sz w:val="22"/>
          <w:szCs w:val="22"/>
        </w:rPr>
        <w:t>.</w:t>
      </w:r>
    </w:p>
    <w:p w:rsidR="0004775E" w:rsidRPr="008E4E61" w:rsidRDefault="00DD2FC6" w:rsidP="00087D8D">
      <w:pPr>
        <w:rPr>
          <w:rFonts w:ascii="Tahoma" w:hAnsi="Tahoma" w:cs="Tahoma"/>
          <w:sz w:val="22"/>
          <w:szCs w:val="22"/>
        </w:rPr>
      </w:pPr>
      <w:r>
        <w:rPr>
          <w:rFonts w:ascii="Tahoma" w:hAnsi="Tahoma" w:cs="Tahoma"/>
          <w:sz w:val="22"/>
          <w:szCs w:val="22"/>
        </w:rPr>
        <w:t>Auf Anfrage zur Nutzung der „Wiese“ vor der Gymnastikhalle wurde auf den Flohmarkt des JFE Wannsee verwiesen, sowie die Idee zur Einrichtung einer Boccia-Bahn oder ähnlichem.</w:t>
      </w:r>
    </w:p>
    <w:p w:rsidR="00DD2FC6" w:rsidRDefault="00DD2FC6" w:rsidP="00087D8D">
      <w:pPr>
        <w:rPr>
          <w:rFonts w:ascii="Tahoma" w:hAnsi="Tahoma" w:cs="Tahoma"/>
          <w:b/>
          <w:sz w:val="22"/>
          <w:szCs w:val="22"/>
          <w:u w:val="single"/>
        </w:rPr>
      </w:pPr>
    </w:p>
    <w:p w:rsidR="00087D8D" w:rsidRPr="008E4E61" w:rsidRDefault="00087D8D" w:rsidP="00087D8D">
      <w:pPr>
        <w:rPr>
          <w:rFonts w:ascii="Tahoma" w:hAnsi="Tahoma" w:cs="Tahoma"/>
          <w:sz w:val="22"/>
          <w:szCs w:val="22"/>
        </w:rPr>
      </w:pPr>
    </w:p>
    <w:p w:rsidR="00087D8D" w:rsidRPr="008E4E61" w:rsidRDefault="00AF3EB9" w:rsidP="00087D8D">
      <w:pPr>
        <w:rPr>
          <w:rFonts w:ascii="Tahoma" w:hAnsi="Tahoma" w:cs="Tahoma"/>
          <w:sz w:val="22"/>
          <w:szCs w:val="22"/>
        </w:rPr>
      </w:pPr>
      <w:r>
        <w:rPr>
          <w:rFonts w:ascii="Tahoma" w:hAnsi="Tahoma" w:cs="Tahoma"/>
          <w:sz w:val="22"/>
          <w:szCs w:val="22"/>
        </w:rPr>
        <w:t>Die Jahreshauptversammlung 2022</w:t>
      </w:r>
      <w:r w:rsidR="00ED3AA4" w:rsidRPr="008E4E61">
        <w:rPr>
          <w:rFonts w:ascii="Tahoma" w:hAnsi="Tahoma" w:cs="Tahoma"/>
          <w:sz w:val="22"/>
          <w:szCs w:val="22"/>
        </w:rPr>
        <w:t xml:space="preserve"> wird</w:t>
      </w:r>
      <w:r w:rsidR="00DD2FC6">
        <w:rPr>
          <w:rFonts w:ascii="Tahoma" w:hAnsi="Tahoma" w:cs="Tahoma"/>
          <w:sz w:val="22"/>
          <w:szCs w:val="22"/>
        </w:rPr>
        <w:t xml:space="preserve"> um 19.52</w:t>
      </w:r>
      <w:r w:rsidR="00087D8D" w:rsidRPr="008E4E61">
        <w:rPr>
          <w:rFonts w:ascii="Tahoma" w:hAnsi="Tahoma" w:cs="Tahoma"/>
          <w:sz w:val="22"/>
          <w:szCs w:val="22"/>
        </w:rPr>
        <w:t xml:space="preserve"> Uhr durch den 1. Vorsitzenden geschlossen.</w:t>
      </w:r>
    </w:p>
    <w:p w:rsidR="00087D8D" w:rsidRPr="008E4E61" w:rsidRDefault="00087D8D" w:rsidP="00087D8D">
      <w:pPr>
        <w:rPr>
          <w:rFonts w:ascii="Tahoma" w:hAnsi="Tahoma" w:cs="Tahoma"/>
          <w:sz w:val="22"/>
          <w:szCs w:val="22"/>
        </w:rPr>
      </w:pPr>
    </w:p>
    <w:p w:rsidR="00087D8D" w:rsidRPr="008E4E61" w:rsidRDefault="00087D8D" w:rsidP="00087D8D">
      <w:pPr>
        <w:rPr>
          <w:rFonts w:ascii="Tahoma" w:hAnsi="Tahoma" w:cs="Tahoma"/>
          <w:sz w:val="22"/>
          <w:szCs w:val="22"/>
        </w:rPr>
      </w:pPr>
    </w:p>
    <w:p w:rsidR="00087D8D" w:rsidRPr="008E4E61" w:rsidRDefault="00087D8D" w:rsidP="00087D8D">
      <w:pPr>
        <w:rPr>
          <w:rFonts w:ascii="Tahoma" w:hAnsi="Tahoma" w:cs="Tahoma"/>
          <w:sz w:val="22"/>
          <w:szCs w:val="22"/>
        </w:rPr>
      </w:pPr>
    </w:p>
    <w:p w:rsidR="00087D8D" w:rsidRPr="008E4E61" w:rsidRDefault="00087D8D" w:rsidP="00087D8D">
      <w:pPr>
        <w:rPr>
          <w:rFonts w:ascii="Tahoma" w:hAnsi="Tahoma" w:cs="Tahoma"/>
          <w:sz w:val="22"/>
          <w:szCs w:val="22"/>
        </w:rPr>
      </w:pPr>
    </w:p>
    <w:p w:rsidR="00087D8D" w:rsidRPr="008E4E61" w:rsidRDefault="00087D8D" w:rsidP="00087D8D">
      <w:pPr>
        <w:rPr>
          <w:rFonts w:ascii="Tahoma" w:hAnsi="Tahoma" w:cs="Tahoma"/>
          <w:sz w:val="22"/>
          <w:szCs w:val="22"/>
        </w:rPr>
      </w:pPr>
      <w:r w:rsidRPr="008E4E61">
        <w:rPr>
          <w:rFonts w:ascii="Tahoma" w:hAnsi="Tahoma" w:cs="Tahoma"/>
          <w:sz w:val="22"/>
          <w:szCs w:val="22"/>
        </w:rPr>
        <w:t>Berlin, den ……</w:t>
      </w:r>
      <w:r w:rsidR="00A81F99">
        <w:rPr>
          <w:rFonts w:ascii="Tahoma" w:hAnsi="Tahoma" w:cs="Tahoma"/>
          <w:sz w:val="22"/>
          <w:szCs w:val="22"/>
        </w:rPr>
        <w:t>.…</w:t>
      </w:r>
      <w:r w:rsidR="00A876B9">
        <w:rPr>
          <w:rFonts w:ascii="Tahoma" w:hAnsi="Tahoma" w:cs="Tahoma"/>
          <w:sz w:val="22"/>
          <w:szCs w:val="22"/>
        </w:rPr>
        <w:t xml:space="preserve">….. </w:t>
      </w:r>
      <w:r w:rsidR="00A81F99">
        <w:rPr>
          <w:rFonts w:ascii="Tahoma" w:hAnsi="Tahoma" w:cs="Tahoma"/>
          <w:sz w:val="22"/>
          <w:szCs w:val="22"/>
        </w:rPr>
        <w:t xml:space="preserve"> </w:t>
      </w:r>
      <w:r w:rsidRPr="008E4E61">
        <w:rPr>
          <w:rFonts w:ascii="Tahoma" w:hAnsi="Tahoma" w:cs="Tahoma"/>
          <w:sz w:val="22"/>
          <w:szCs w:val="22"/>
        </w:rPr>
        <w:t xml:space="preserve">  ……………………………………………………… </w:t>
      </w:r>
      <w:r w:rsidR="00A876B9">
        <w:rPr>
          <w:rFonts w:ascii="Tahoma" w:hAnsi="Tahoma" w:cs="Tahoma"/>
          <w:sz w:val="22"/>
          <w:szCs w:val="22"/>
        </w:rPr>
        <w:t>……………………………………………………….</w:t>
      </w:r>
      <w:r w:rsidRPr="008E4E61">
        <w:rPr>
          <w:rFonts w:ascii="Tahoma" w:hAnsi="Tahoma" w:cs="Tahoma"/>
          <w:sz w:val="22"/>
          <w:szCs w:val="22"/>
        </w:rPr>
        <w:t xml:space="preserve">               </w:t>
      </w:r>
    </w:p>
    <w:p w:rsidR="00087D8D" w:rsidRPr="008E4E61" w:rsidRDefault="00087D8D" w:rsidP="00087D8D">
      <w:pPr>
        <w:rPr>
          <w:rFonts w:ascii="Tahoma" w:hAnsi="Tahoma" w:cs="Tahoma"/>
          <w:sz w:val="22"/>
          <w:szCs w:val="22"/>
        </w:rPr>
      </w:pPr>
      <w:r w:rsidRPr="008E4E61">
        <w:rPr>
          <w:rFonts w:ascii="Tahoma" w:hAnsi="Tahoma" w:cs="Tahoma"/>
          <w:sz w:val="22"/>
          <w:szCs w:val="22"/>
        </w:rPr>
        <w:t xml:space="preserve">                                  1. Vorsitzender   Joaquin Nicolai</w:t>
      </w:r>
      <w:r w:rsidR="00A876B9">
        <w:rPr>
          <w:rFonts w:ascii="Tahoma" w:hAnsi="Tahoma" w:cs="Tahoma"/>
          <w:sz w:val="22"/>
          <w:szCs w:val="22"/>
        </w:rPr>
        <w:t xml:space="preserve">           </w:t>
      </w:r>
      <w:r w:rsidR="00DD2FC6">
        <w:rPr>
          <w:rFonts w:ascii="Tahoma" w:hAnsi="Tahoma" w:cs="Tahoma"/>
          <w:sz w:val="22"/>
          <w:szCs w:val="22"/>
        </w:rPr>
        <w:t xml:space="preserve">  2. Vorsitzender   Ullrich Kalinski</w:t>
      </w:r>
    </w:p>
    <w:p w:rsidR="003A4BD8" w:rsidRPr="008E4E61" w:rsidRDefault="003A4BD8">
      <w:pPr>
        <w:rPr>
          <w:sz w:val="22"/>
          <w:szCs w:val="22"/>
        </w:rPr>
      </w:pPr>
    </w:p>
    <w:sectPr w:rsidR="003A4BD8" w:rsidRPr="008E4E61" w:rsidSect="00A876B9">
      <w:pgSz w:w="11906" w:h="16838"/>
      <w:pgMar w:top="720" w:right="720" w:bottom="72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681C0F"/>
    <w:multiLevelType w:val="hybridMultilevel"/>
    <w:tmpl w:val="A8ECE0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D8D"/>
    <w:rsid w:val="000438E9"/>
    <w:rsid w:val="0004775E"/>
    <w:rsid w:val="00053FF9"/>
    <w:rsid w:val="0006000B"/>
    <w:rsid w:val="00084AFA"/>
    <w:rsid w:val="00087CF9"/>
    <w:rsid w:val="00087D8D"/>
    <w:rsid w:val="000B3689"/>
    <w:rsid w:val="000B5174"/>
    <w:rsid w:val="000C7A4E"/>
    <w:rsid w:val="000D4734"/>
    <w:rsid w:val="000E5249"/>
    <w:rsid w:val="000E643E"/>
    <w:rsid w:val="001001ED"/>
    <w:rsid w:val="00134B29"/>
    <w:rsid w:val="001352AE"/>
    <w:rsid w:val="00150ABF"/>
    <w:rsid w:val="00162127"/>
    <w:rsid w:val="001947DA"/>
    <w:rsid w:val="001D5E95"/>
    <w:rsid w:val="00242564"/>
    <w:rsid w:val="002478E2"/>
    <w:rsid w:val="0029543B"/>
    <w:rsid w:val="002D6D08"/>
    <w:rsid w:val="002D6E77"/>
    <w:rsid w:val="002E06C6"/>
    <w:rsid w:val="00303E3E"/>
    <w:rsid w:val="00322542"/>
    <w:rsid w:val="003320A1"/>
    <w:rsid w:val="003609F7"/>
    <w:rsid w:val="0037557E"/>
    <w:rsid w:val="003A4BD8"/>
    <w:rsid w:val="003B60ED"/>
    <w:rsid w:val="003F72A8"/>
    <w:rsid w:val="004222D7"/>
    <w:rsid w:val="004243EA"/>
    <w:rsid w:val="00460A8A"/>
    <w:rsid w:val="00493653"/>
    <w:rsid w:val="004F7326"/>
    <w:rsid w:val="00513E6C"/>
    <w:rsid w:val="00586C9F"/>
    <w:rsid w:val="005D1C9F"/>
    <w:rsid w:val="005E09AF"/>
    <w:rsid w:val="00605776"/>
    <w:rsid w:val="00610F76"/>
    <w:rsid w:val="006366AD"/>
    <w:rsid w:val="0067118D"/>
    <w:rsid w:val="006C5A9C"/>
    <w:rsid w:val="006D3936"/>
    <w:rsid w:val="007756E9"/>
    <w:rsid w:val="0079202D"/>
    <w:rsid w:val="0079213D"/>
    <w:rsid w:val="0081104E"/>
    <w:rsid w:val="00815CD7"/>
    <w:rsid w:val="008758F9"/>
    <w:rsid w:val="00882A18"/>
    <w:rsid w:val="008E4E61"/>
    <w:rsid w:val="00976730"/>
    <w:rsid w:val="00995249"/>
    <w:rsid w:val="009F1C07"/>
    <w:rsid w:val="00A14CBD"/>
    <w:rsid w:val="00A81F99"/>
    <w:rsid w:val="00A876B9"/>
    <w:rsid w:val="00AE2DCD"/>
    <w:rsid w:val="00AF3EB9"/>
    <w:rsid w:val="00AF5C40"/>
    <w:rsid w:val="00B24D75"/>
    <w:rsid w:val="00B61FAA"/>
    <w:rsid w:val="00BA206A"/>
    <w:rsid w:val="00BB7568"/>
    <w:rsid w:val="00BD1828"/>
    <w:rsid w:val="00C24B28"/>
    <w:rsid w:val="00CA7240"/>
    <w:rsid w:val="00CB3AF1"/>
    <w:rsid w:val="00CE45DD"/>
    <w:rsid w:val="00CE55F1"/>
    <w:rsid w:val="00CF0BFA"/>
    <w:rsid w:val="00CF7E57"/>
    <w:rsid w:val="00D60B8D"/>
    <w:rsid w:val="00DD2FC6"/>
    <w:rsid w:val="00E05921"/>
    <w:rsid w:val="00E063A1"/>
    <w:rsid w:val="00E5265F"/>
    <w:rsid w:val="00EC1999"/>
    <w:rsid w:val="00ED3AA4"/>
    <w:rsid w:val="00F26A9C"/>
    <w:rsid w:val="00F466F3"/>
    <w:rsid w:val="00F91B3C"/>
    <w:rsid w:val="00FD38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31CB7C-48BA-4315-912B-66D3B9BB9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bCs/>
        <w:szCs w:val="28"/>
        <w:lang w:val="de-DE"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87D8D"/>
    <w:pPr>
      <w:spacing w:after="0"/>
    </w:pPr>
    <w:rPr>
      <w:rFonts w:ascii="Times New Roman" w:eastAsia="Times New Roman" w:hAnsi="Times New Roman" w:cs="Times New Roman"/>
      <w:bCs w:val="0"/>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9365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93653"/>
    <w:rPr>
      <w:rFonts w:ascii="Segoe UI" w:eastAsia="Times New Roman" w:hAnsi="Segoe UI" w:cs="Segoe UI"/>
      <w:bCs w:val="0"/>
      <w:sz w:val="18"/>
      <w:szCs w:val="18"/>
      <w:lang w:eastAsia="de-DE"/>
    </w:rPr>
  </w:style>
  <w:style w:type="paragraph" w:styleId="Listenabsatz">
    <w:name w:val="List Paragraph"/>
    <w:basedOn w:val="Standard"/>
    <w:uiPriority w:val="34"/>
    <w:qFormat/>
    <w:rsid w:val="00E059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1281</Words>
  <Characters>8072</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Andrei</dc:creator>
  <cp:lastModifiedBy>TuS Wannsee e.V.</cp:lastModifiedBy>
  <cp:revision>14</cp:revision>
  <cp:lastPrinted>2022-07-13T10:59:00Z</cp:lastPrinted>
  <dcterms:created xsi:type="dcterms:W3CDTF">2022-07-01T09:33:00Z</dcterms:created>
  <dcterms:modified xsi:type="dcterms:W3CDTF">2022-08-26T07:36:00Z</dcterms:modified>
</cp:coreProperties>
</file>